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0CCD4">
      <w:pPr>
        <w:keepNext w:val="0"/>
        <w:keepLines w:val="0"/>
        <w:widowControl/>
        <w:suppressLineNumbers w:val="0"/>
        <w:jc w:val="center"/>
        <w:rPr>
          <w:rFonts w:hint="eastAsia" w:ascii="方正小标宋简体" w:hAnsi="方正小标宋简体" w:eastAsia="方正小标宋简体" w:cs="方正小标宋简体"/>
          <w:i w:val="0"/>
          <w:iCs w:val="0"/>
          <w:caps w:val="0"/>
          <w:color w:val="auto"/>
          <w:spacing w:val="0"/>
          <w:kern w:val="0"/>
          <w:sz w:val="36"/>
          <w:szCs w:val="36"/>
          <w:shd w:val="clear" w:fill="FFFFFF"/>
          <w:lang w:val="en-US" w:eastAsia="zh-CN" w:bidi="ar"/>
        </w:rPr>
      </w:pPr>
      <w:bookmarkStart w:id="0" w:name="_GoBack"/>
      <w:r>
        <w:rPr>
          <w:rFonts w:hint="eastAsia" w:ascii="方正小标宋简体" w:hAnsi="方正小标宋简体" w:eastAsia="方正小标宋简体" w:cs="方正小标宋简体"/>
          <w:i w:val="0"/>
          <w:iCs w:val="0"/>
          <w:caps w:val="0"/>
          <w:color w:val="auto"/>
          <w:spacing w:val="0"/>
          <w:kern w:val="0"/>
          <w:sz w:val="36"/>
          <w:szCs w:val="36"/>
          <w:shd w:val="clear" w:fill="FFFFFF"/>
          <w:lang w:val="en-US" w:eastAsia="zh-CN" w:bidi="ar"/>
        </w:rPr>
        <w:t>2025年春季学期八年级历史下册期中学情调研试卷</w:t>
      </w:r>
      <w:bookmarkEnd w:id="0"/>
    </w:p>
    <w:p w14:paraId="02B2970D">
      <w:pPr>
        <w:keepNext w:val="0"/>
        <w:keepLines w:val="0"/>
        <w:widowControl/>
        <w:suppressLineNumbers w:val="0"/>
        <w:jc w:val="center"/>
        <w:rPr>
          <w:rFonts w:hint="eastAsia" w:cs="Times New Roman"/>
          <w:i w:val="0"/>
          <w:iCs w:val="0"/>
          <w:caps w:val="0"/>
          <w:color w:val="auto"/>
          <w:spacing w:val="0"/>
          <w:kern w:val="0"/>
          <w:sz w:val="21"/>
          <w:szCs w:val="21"/>
          <w:shd w:val="clear" w:fill="FFFFFF"/>
          <w:lang w:val="en-US" w:eastAsia="zh-CN" w:bidi="ar"/>
        </w:rPr>
      </w:pPr>
      <w:r>
        <w:rPr>
          <w:rFonts w:hint="eastAsia" w:cs="Times New Roman"/>
          <w:i w:val="0"/>
          <w:iCs w:val="0"/>
          <w:caps w:val="0"/>
          <w:color w:val="auto"/>
          <w:spacing w:val="0"/>
          <w:kern w:val="0"/>
          <w:sz w:val="21"/>
          <w:szCs w:val="21"/>
          <w:shd w:val="clear" w:fill="FFFFFF"/>
          <w:lang w:val="en-US" w:eastAsia="zh-CN" w:bidi="ar"/>
        </w:rPr>
        <w:t>（总分100分，时间90分钟）</w:t>
      </w:r>
    </w:p>
    <w:p w14:paraId="5F69733B">
      <w:pPr>
        <w:keepNext w:val="0"/>
        <w:keepLines w:val="0"/>
        <w:widowControl/>
        <w:suppressLineNumbers w:val="0"/>
        <w:jc w:val="left"/>
        <w:rPr>
          <w:rFonts w:hint="eastAsia" w:cs="Times New Roman"/>
          <w:i w:val="0"/>
          <w:iCs w:val="0"/>
          <w:caps w:val="0"/>
          <w:color w:val="auto"/>
          <w:spacing w:val="0"/>
          <w:kern w:val="0"/>
          <w:sz w:val="21"/>
          <w:szCs w:val="21"/>
          <w:shd w:val="clear" w:fill="FFFFFF"/>
          <w:lang w:val="en-US" w:eastAsia="zh-CN" w:bidi="ar"/>
        </w:rPr>
      </w:pPr>
    </w:p>
    <w:p w14:paraId="6C15981C">
      <w:pPr>
        <w:keepNext w:val="0"/>
        <w:keepLines w:val="0"/>
        <w:widowControl/>
        <w:numPr>
          <w:ilvl w:val="0"/>
          <w:numId w:val="1"/>
        </w:numPr>
        <w:suppressLineNumbers w:val="0"/>
        <w:jc w:val="left"/>
        <w:rPr>
          <w:rFonts w:hint="eastAsia" w:ascii="黑体" w:hAnsi="黑体" w:eastAsia="黑体" w:cs="黑体"/>
          <w:i w:val="0"/>
          <w:iCs w:val="0"/>
          <w:caps w:val="0"/>
          <w:color w:val="000000"/>
          <w:spacing w:val="0"/>
          <w:kern w:val="0"/>
          <w:sz w:val="24"/>
          <w:szCs w:val="24"/>
          <w:shd w:val="clear" w:fill="FFFFFF"/>
          <w:lang w:val="en-US" w:eastAsia="zh-CN" w:bidi="ar"/>
        </w:rPr>
      </w:pPr>
      <w:r>
        <w:rPr>
          <w:rFonts w:hint="eastAsia" w:ascii="黑体" w:hAnsi="黑体" w:eastAsia="黑体" w:cs="黑体"/>
          <w:i w:val="0"/>
          <w:iCs w:val="0"/>
          <w:caps w:val="0"/>
          <w:color w:val="000000"/>
          <w:spacing w:val="0"/>
          <w:kern w:val="0"/>
          <w:sz w:val="24"/>
          <w:szCs w:val="24"/>
          <w:shd w:val="clear" w:fill="FFFFFF"/>
          <w:lang w:val="en-US" w:eastAsia="zh-CN" w:bidi="ar"/>
        </w:rPr>
        <w:t>选择题：每小题只有一个正确答案，共25小题，每小题2分，共50分。</w:t>
      </w:r>
    </w:p>
    <w:p w14:paraId="66C1AAD8">
      <w:pPr>
        <w:shd w:val="clear" w:color="auto" w:fill="auto"/>
        <w:spacing w:line="360" w:lineRule="auto"/>
        <w:jc w:val="left"/>
        <w:textAlignment w:val="center"/>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1 . 2025年3月5日，一年一度的全国两会拉开帷幕。</w:t>
      </w:r>
      <w:r>
        <w:rPr>
          <w:rFonts w:hint="eastAsia"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两会</w:t>
      </w:r>
      <w:r>
        <w:rPr>
          <w:rFonts w:hint="eastAsia"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是指全国人民代表大会和中国人民政治协商会议召开的会议。中国人民政治协商会议第一届全体会议的召开（     ）</w:t>
      </w:r>
    </w:p>
    <w:p w14:paraId="17E5CA1C">
      <w:pPr>
        <w:shd w:val="clear" w:color="auto" w:fill="auto"/>
        <w:spacing w:line="360" w:lineRule="auto"/>
        <w:ind w:firstLine="210" w:firstLineChars="100"/>
        <w:jc w:val="left"/>
        <w:textAlignment w:val="center"/>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A．标志着中国真正成为独立自主的国家</w:t>
      </w:r>
      <w:r>
        <w:rPr>
          <w:rFonts w:hint="eastAsia"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B．制定了中国第一部社会主义类型的宪法</w:t>
      </w:r>
    </w:p>
    <w:p w14:paraId="7ED4EAD9">
      <w:pPr>
        <w:shd w:val="clear" w:color="auto" w:fill="auto"/>
        <w:spacing w:line="360" w:lineRule="auto"/>
        <w:ind w:firstLine="210" w:firstLineChars="100"/>
        <w:jc w:val="left"/>
        <w:textAlignment w:val="center"/>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C．确立了社会主义基本制度</w:t>
      </w:r>
      <w:r>
        <w:rPr>
          <w:rFonts w:hint="eastAsia"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D．确立了中国共产党领导的多党合作和政治协商制度</w:t>
      </w:r>
    </w:p>
    <w:p w14:paraId="09FC187A">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2．1949年9月，确定了参加新政协的代表名单。662名代表中，中共党员约44%，工农代表与无党派民主人士约26%，民主党派约占30%。由此可知，新政协（     ）</w:t>
      </w:r>
    </w:p>
    <w:p w14:paraId="6EEF71DC">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A．讨论筹建新中国的问题</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b/>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B．暂时代行全国人大职能</w:t>
      </w:r>
    </w:p>
    <w:p w14:paraId="46C714ED">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C．协调各党派与中共利益</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b/>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D．具有民主广泛的代表性</w:t>
      </w:r>
    </w:p>
    <w:p w14:paraId="17F5FED4">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3．历史社团想寻找与《开国大典》相同寓意的美术作品，你觉得最合适的是（     ）</w:t>
      </w:r>
    </w:p>
    <w:p w14:paraId="5E1A8512">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A．《渡江战役》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b/>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B．《我的家在东北松花江上》</w:t>
      </w:r>
    </w:p>
    <w:p w14:paraId="5A61C427">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C．《田横五百士》</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b/>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D．《中国人民从此站起来了》</w:t>
      </w:r>
    </w:p>
    <w:p w14:paraId="6518CFCC">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4．“捍卫了国家主权和领土完整，维护了祖国统一和民族团结，而且开辟了百万农奴翻身解放的道路。”材料评述的事件是（     ）</w:t>
      </w:r>
    </w:p>
    <w:p w14:paraId="709904D6">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A．新中国成立</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b/>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B．西藏和平解放    C．抗美援朝胜利    D．社会主义改造</w:t>
      </w:r>
    </w:p>
    <w:p w14:paraId="77539FFE">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5．根据形势变化，1950年11月召开的第二次全国财经会议上，中央对我国财经工作方针作了及时调整：战争的支出第一，维持市场的支出第二，带投资性的支出第三，这里的“形势变化”主要是指（     ）</w:t>
      </w:r>
    </w:p>
    <w:p w14:paraId="281BA5F3">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A．西藏和平解放    B．经济恢复工作完成    C．抗美援朝战争    D．土地改革取得成效</w:t>
      </w:r>
    </w:p>
    <w:p w14:paraId="1CEA1DAC">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6．1954年9月《人民日报》在文章中写道：“代表们走进了会场，坐上最高国家权力机关的席位。”“人民有了各项权利，这是中国开天辟地的第一次。”这些“代表们”参加的是（     ）</w:t>
      </w:r>
    </w:p>
    <w:p w14:paraId="58FBB85A">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A．第一届全国人民政治协商会议        B．中共七大</w:t>
      </w:r>
    </w:p>
    <w:p w14:paraId="2DD1810E">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C．中共十一届三中全会                D．第一届全国人民代表大会</w:t>
      </w:r>
    </w:p>
    <w:p w14:paraId="633D6EC5">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7．新中国成立之初，毛泽东感慨地说：“现在我们能造什么？能造桌子椅子，能造茶碗茶壶……但是，一辆汽车、一架飞机、一辆坦克、一辆拖拉机都不能造。”为了改变这种局面，我国在“一五计划”时期（     ）</w:t>
      </w:r>
    </w:p>
    <w:p w14:paraId="7BA211E7">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A．大力发展农林水利事业        B．集中力量发展重工业</w:t>
      </w:r>
    </w:p>
    <w:p w14:paraId="1D7D9D70">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C．加速发展文化教育事业        D．制定了社会主义宪法</w:t>
      </w:r>
    </w:p>
    <w:p w14:paraId="7EC754A2">
      <w:pPr>
        <w:shd w:val="clear" w:color="auto" w:fill="auto"/>
        <w:spacing w:line="360" w:lineRule="auto"/>
        <w:jc w:val="left"/>
        <w:textAlignment w:val="center"/>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8．1958年，中共八大二次会议提出</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鼓足干劲、力争上游、多快好省地建设社会主义</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的总路线。下列与总路线相关的表述，正确的是（     ）</w:t>
      </w:r>
    </w:p>
    <w:p w14:paraId="1C22D291">
      <w:pPr>
        <w:shd w:val="clear" w:color="auto" w:fill="auto"/>
        <w:spacing w:line="360" w:lineRule="auto"/>
        <w:ind w:firstLine="210" w:firstLineChars="100"/>
        <w:jc w:val="left"/>
        <w:textAlignment w:val="center"/>
        <w:rPr>
          <w:rFonts w:hint="default"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A．急于求成，忽视了客观经济规律</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B．强调以</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阶级斗争为纲</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w:t>
      </w:r>
    </w:p>
    <w:p w14:paraId="5E1E8E4D">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C．既反保守，又反冒进</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w:t>
      </w:r>
      <w:r>
        <w:rPr>
          <w:rFonts w:hint="default" w:ascii="Times New Roman" w:hAnsi="Times New Roman" w:eastAsia="宋体" w:cs="Times New Roman"/>
          <w:i w:val="0"/>
          <w:iCs w:val="0"/>
          <w:caps w:val="0"/>
          <w:color w:val="auto"/>
          <w:spacing w:val="0"/>
          <w:kern w:val="0"/>
          <w:sz w:val="21"/>
          <w:szCs w:val="21"/>
          <w:shd w:val="clear" w:fill="FFFFFF"/>
          <w:lang w:val="en-US" w:eastAsia="zh-CN" w:bidi="ar"/>
        </w:rPr>
        <w:t>D．坚持以经济建设为中心</w:t>
      </w:r>
    </w:p>
    <w:p w14:paraId="7B6E6AF9">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9．“深耕细作产量高，一颗玉米穿云霄。彩云拴着玉米腰，吓得月亮弯弯腰。”该民谣与下列选项中的口号反映了同一历史事件的是（     ）</w:t>
      </w:r>
    </w:p>
    <w:p w14:paraId="1BBD17D8">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A．人有多大胆，地有多大产</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b/>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B．公共食堂好，吃饭不花钱</w:t>
      </w:r>
    </w:p>
    <w:p w14:paraId="3BFF1BBE">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C．自愿又互利，发展合作社        D．公私合营制，走上幸福路</w:t>
      </w:r>
    </w:p>
    <w:p w14:paraId="7C911F78">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10．从1959年到1961年，我国经历了连续三年的困难时期。导致这种局面的最主要原因是（     ）</w:t>
      </w:r>
    </w:p>
    <w:p w14:paraId="682D2CB2">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A．自然灾害的影响                  B．大跃进和人民公社化运动的破坏</w:t>
      </w:r>
    </w:p>
    <w:p w14:paraId="11948B42">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C．文化大革命动乱局面的影响        D．抗美援朝的影响</w:t>
      </w:r>
    </w:p>
    <w:p w14:paraId="29829FA1">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11．读史之所以使人明智，是因为我们必须客观认识历史，懂得从过去的历史中吸取教训，总结经验。1956-1966年是全面建设社会主义时期，其历史阶段特征你认为是下列哪一项（     ）</w:t>
      </w:r>
    </w:p>
    <w:p w14:paraId="67EF35E7">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A．社会主义经济稳定发展                  B．遭到建国以来最严重的挫折和损失</w:t>
      </w:r>
    </w:p>
    <w:p w14:paraId="31F850CD">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C．成功与失败并行，经验与教训同在        D．社会主义民主法制建设取得重大进展</w:t>
      </w:r>
    </w:p>
    <w:p w14:paraId="7C643E96">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12．在全面建设社会主义过程中，他参与组织领导中国运载火箭、导弹、卫星的研制和试验工作，为中国航天事业的发展作出了巨大贡献。“他”是（     ）</w:t>
      </w:r>
    </w:p>
    <w:p w14:paraId="15D3C064">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A．焦裕禄        B．王进喜        C．钱学森        D．邓稼先</w:t>
      </w:r>
    </w:p>
    <w:p w14:paraId="4F945151">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13．某网站征集“中华人民共和国成长足迹”专栏的解说词，以下各项适合“1966年-1976年”重大事件的解说词是（     ）</w:t>
      </w:r>
    </w:p>
    <w:p w14:paraId="1B00BA1A">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A．举国欢庆，翻身做主        B．积极探索，曲折前进</w:t>
      </w:r>
    </w:p>
    <w:p w14:paraId="1432EF0C">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C．十年动乱，严重挫折        D．拨乱反正，风清气正</w:t>
      </w:r>
    </w:p>
    <w:p w14:paraId="59579A31">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14．“文化大革命”造成直接经济损失500多亿元，职工平均工资下降49%，农民平均收入没有增加，许多农民甚至连温饱都难以保证。以上材料表明，“文化大革命”的重大危害是（     ）</w:t>
      </w:r>
    </w:p>
    <w:p w14:paraId="3439A9CB">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A．国民经济遭受重大损失        B．知识分子遭到了打击</w:t>
      </w:r>
    </w:p>
    <w:p w14:paraId="1AB15C85">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C．党政机关遭受到了冲击        D．民主和法制遭到践踏</w:t>
      </w:r>
    </w:p>
    <w:p w14:paraId="572CA42F">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15．邓小平在评价建国后某一历史事件时说：“（它）也有一‘功’，它提供了反面教训。”其“反面教训”主要是它肆意践踏了民主与法制。邓小平评价的这一历史事件是（     ）</w:t>
      </w:r>
    </w:p>
    <w:p w14:paraId="675D622A">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A．推行依法治国    B．人民公社化运动    C．文化大革命    D．改造私营工商业</w:t>
      </w:r>
    </w:p>
    <w:p w14:paraId="38AD3DFE">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16．《实践是检验真理的唯一标准》发表后，1978年下半年，全国围绕真理标准问题召开的讨论会等共有70多场。中央和省级报刊登载的相关文章共有650余篇。据此可知该文章在当时（     ）</w:t>
      </w:r>
    </w:p>
    <w:p w14:paraId="0A181170">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A．促进了思想解放热潮出现        B．推动改革开放的深入扩展</w:t>
      </w:r>
    </w:p>
    <w:p w14:paraId="1FC33D9E">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C．推动党的工作中心转移  </w:t>
      </w:r>
      <w:r>
        <w:rPr>
          <w:rFonts w:hint="eastAsia" w:cs="Times New Roman"/>
          <w:i w:val="0"/>
          <w:iCs w:val="0"/>
          <w:caps w:val="0"/>
          <w:color w:val="auto"/>
          <w:spacing w:val="0"/>
          <w:kern w:val="0"/>
          <w:sz w:val="21"/>
          <w:szCs w:val="21"/>
          <w:shd w:val="clear" w:fill="FFFFFF"/>
          <w:lang w:val="en-US" w:eastAsia="zh-CN" w:bidi="ar"/>
        </w:rPr>
        <w:t xml:space="preserve">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D．破除“右”的错误的束缚</w:t>
      </w:r>
    </w:p>
    <w:p w14:paraId="6667F520">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17．无论时光怎样流逝，都不能湮没人们对中国共产党在1978年12月召开的那次重要会议的记忆，会议之后，中国人民由“站起来”走向“富起来”，主要是因为它（     ）</w:t>
      </w:r>
    </w:p>
    <w:p w14:paraId="701A4D3D">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A．粉碎了“四人帮”          B．做出了党的工作重心转移的战略决策</w:t>
      </w:r>
    </w:p>
    <w:p w14:paraId="3806A08B">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C．真理标准问题的讨论        D．决定平反冤假错案</w:t>
      </w:r>
    </w:p>
    <w:p w14:paraId="60C01CFB">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18 . 它被中共中央国务院誉为“ 中国农民的伟大创造 ”，是中共十一届三中全会后农村第一步改革中最亮丽的风景线。它指（     ）</w:t>
      </w:r>
    </w:p>
    <w:p w14:paraId="3AF7C75E">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A．人民公社化运动的开展        B．深圳等经济特区的设立</w:t>
      </w:r>
    </w:p>
    <w:p w14:paraId="44EF4F68">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C．家庭联产承包责任制的实行    D．社会主义市场经济体制的确立</w:t>
      </w:r>
    </w:p>
    <w:p w14:paraId="1C915387">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19．20世纪80年代乡镇企业形成了“苏南”“温州”“珠江”等模式；90年代乡镇企业开始向股份制新型企业发展，到1993年，其产值占全国社会总产值的1/3以上。这表明（     ）</w:t>
      </w:r>
    </w:p>
    <w:p w14:paraId="784A5DD4">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A．非公有制经济占主导地位        B．实现了农业合作化</w:t>
      </w:r>
    </w:p>
    <w:p w14:paraId="5B1966A0">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C．实现了全行业公私合营          D．经济体制改革不断深化</w:t>
      </w:r>
    </w:p>
    <w:p w14:paraId="08846272">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20．改革开放：1992年中共十四大明确提出经济体制改革目标是（     ）</w:t>
      </w:r>
    </w:p>
    <w:p w14:paraId="52161828">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A．实行家庭联产承包责任制        B．建立社会主义市场经济体制</w:t>
      </w:r>
    </w:p>
    <w:p w14:paraId="0C6B17A5">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C．扩大沿海开放城市              D．推行国有企业股份制改革</w:t>
      </w:r>
    </w:p>
    <w:p w14:paraId="435CCAC0">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21．加入世界贸易组织20多年来，中国向44个最不发达国家提供免关税待遇，对全球经济增长的年均贡献率接近30%。这表明中国加入世界贸易（     ）</w:t>
      </w:r>
    </w:p>
    <w:p w14:paraId="10E6F03E">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A．促进了世界经济的发展        B．适应了文化多样化趋势</w:t>
      </w:r>
    </w:p>
    <w:p w14:paraId="2276A911">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C．维护了国际和平与安全        D．推进了社会信息化建设</w:t>
      </w:r>
    </w:p>
    <w:p w14:paraId="4AAB4D54">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22．1984年，有国际媒体评论：“中国政府开放整个海岸，意味着实际开放半个中国，它是三十五年来中国政府所采取的最大胆行动。”这个“最大胆行动”指的是（     ）</w:t>
      </w:r>
    </w:p>
    <w:p w14:paraId="14BEFAAA">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A．设立深圳经济特区  B．设珠江三角洲开放区  C．开放上海浦东新区  D．开放14个沿海城市</w:t>
      </w:r>
    </w:p>
    <w:p w14:paraId="31E41E57">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23．2023年3月15日，中国的党和国家领导人在中国共产党与世界政党高层对话会上，面向世界首次提出全球文明倡议，旨在推动国际社会解决物质和精神失衡问题，共同推动人类文明不断进步。这反映了（     ）</w:t>
      </w:r>
    </w:p>
    <w:p w14:paraId="2CC9D2A8">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A．世界文明应该各行其道，各自解决自身问题    B．世界文明的发展需由中国发挥带头引领作用</w:t>
      </w:r>
    </w:p>
    <w:p w14:paraId="0722129E">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C．西方文明的发展出现失衡问题，已走向衰败    D．中国为世界不同文明交流互鉴贡献中国智慧</w:t>
      </w:r>
    </w:p>
    <w:p w14:paraId="2967121E">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24．习近平总书记说：“如果没有邓小平同志指导我们党作出改革开放的历史性决策，我们国家要取得今天的发展成就是不可想象的。”对于邓小平同志历史地位的评价最准确的是（     ）</w:t>
      </w:r>
    </w:p>
    <w:p w14:paraId="7F84CB63">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A．祖国统一的推动者    </w:t>
      </w:r>
      <w:r>
        <w:rPr>
          <w:rFonts w:hint="eastAsia" w:cs="Times New Roman"/>
          <w:i w:val="0"/>
          <w:iCs w:val="0"/>
          <w:caps w:val="0"/>
          <w:color w:val="auto"/>
          <w:spacing w:val="0"/>
          <w:kern w:val="0"/>
          <w:sz w:val="21"/>
          <w:szCs w:val="21"/>
          <w:shd w:val="clear" w:fill="FFFFFF"/>
          <w:lang w:val="en-US" w:eastAsia="zh-CN" w:bidi="ar"/>
        </w:rPr>
        <w:t xml:space="preserve">                  </w:t>
      </w: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 xml:space="preserve">    B．经济体制改革理论的探索者</w:t>
      </w:r>
    </w:p>
    <w:p w14:paraId="333021D0">
      <w:p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C．改革开放和社会主义现代化建设的总设计师    D．中国特色社会主义建设的引领者</w:t>
      </w:r>
    </w:p>
    <w:p w14:paraId="6532C55B">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25．下列两个事例中体现出的共同精神追求是（     ）</w:t>
      </w:r>
    </w:p>
    <w:p w14:paraId="0411B045">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default" w:ascii="Times New Roman" w:hAnsi="Times New Roman" w:eastAsia="宋体" w:cs="Times New Roman"/>
          <w:i w:val="0"/>
          <w:iCs w:val="0"/>
          <w:caps w:val="0"/>
          <w:color w:val="auto"/>
          <w:spacing w:val="0"/>
          <w:kern w:val="0"/>
          <w:sz w:val="21"/>
          <w:szCs w:val="21"/>
          <w:shd w:val="clear" w:fill="FFFFFF"/>
          <w:lang w:val="en-US" w:eastAsia="zh-CN" w:bidi="ar"/>
        </w:rPr>
        <mc:AlternateContent>
          <mc:Choice Requires="wpg">
            <w:drawing>
              <wp:anchor distT="0" distB="0" distL="114300" distR="114300" simplePos="0" relativeHeight="251660288" behindDoc="0" locked="0" layoutInCell="1" allowOverlap="1">
                <wp:simplePos x="0" y="0"/>
                <wp:positionH relativeFrom="column">
                  <wp:posOffset>108585</wp:posOffset>
                </wp:positionH>
                <wp:positionV relativeFrom="paragraph">
                  <wp:posOffset>60325</wp:posOffset>
                </wp:positionV>
                <wp:extent cx="5638800" cy="1125855"/>
                <wp:effectExtent l="4445" t="4445" r="14605" b="12700"/>
                <wp:wrapNone/>
                <wp:docPr id="6" name="组合 6"/>
                <wp:cNvGraphicFramePr/>
                <a:graphic xmlns:a="http://schemas.openxmlformats.org/drawingml/2006/main">
                  <a:graphicData uri="http://schemas.microsoft.com/office/word/2010/wordprocessingGroup">
                    <wpg:wgp>
                      <wpg:cNvGrpSpPr/>
                      <wpg:grpSpPr>
                        <a:xfrm>
                          <a:off x="0" y="0"/>
                          <a:ext cx="5638800" cy="1125855"/>
                          <a:chOff x="9795" y="61605"/>
                          <a:chExt cx="8880" cy="1773"/>
                        </a:xfrm>
                      </wpg:grpSpPr>
                      <wps:wsp>
                        <wps:cNvPr id="4" name="文本框 4"/>
                        <wps:cNvSpPr txBox="1"/>
                        <wps:spPr>
                          <a:xfrm>
                            <a:off x="9795" y="61605"/>
                            <a:ext cx="3493" cy="17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805F5BC">
                              <w:pPr>
                                <w:keepNext w:val="0"/>
                                <w:keepLines w:val="0"/>
                                <w:widowControl/>
                                <w:numPr>
                                  <w:ilvl w:val="0"/>
                                  <w:numId w:val="0"/>
                                </w:numPr>
                                <w:suppressLineNumbers w:val="0"/>
                                <w:jc w:val="left"/>
                                <w:rPr>
                                  <w:rFonts w:hint="eastAsia" w:cs="Times New Roman"/>
                                  <w:i w:val="0"/>
                                  <w:iCs w:val="0"/>
                                  <w:caps w:val="0"/>
                                  <w:color w:val="auto"/>
                                  <w:spacing w:val="0"/>
                                  <w:kern w:val="0"/>
                                  <w:sz w:val="21"/>
                                  <w:szCs w:val="21"/>
                                  <w:shd w:val="clear" w:fill="FFFFFF"/>
                                  <w:lang w:val="en-US" w:eastAsia="zh-CN" w:bidi="ar"/>
                                </w:rPr>
                              </w:pPr>
                              <w:r>
                                <w:rPr>
                                  <w:rFonts w:hint="eastAsia" w:cs="Times New Roman"/>
                                  <w:i w:val="0"/>
                                  <w:iCs w:val="0"/>
                                  <w:caps w:val="0"/>
                                  <w:color w:val="auto"/>
                                  <w:spacing w:val="0"/>
                                  <w:kern w:val="0"/>
                                  <w:sz w:val="21"/>
                                  <w:szCs w:val="21"/>
                                  <w:shd w:val="clear" w:fill="FFFFFF"/>
                                  <w:lang w:val="en-US" w:eastAsia="zh-CN" w:bidi="ar"/>
                                </w:rPr>
                                <w:t>《论语·乡党》中记载，有一天，孔子家中的马棚失火了。孔子回到家中后看见马棚被烧，不是着急问马怎么样了，而是询问家人 “马棚失火伤着人了吗？”</w:t>
                              </w:r>
                            </w:p>
                            <w:p w14:paraId="00D8E2A1"/>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5"/>
                        <wps:cNvSpPr txBox="1"/>
                        <wps:spPr>
                          <a:xfrm>
                            <a:off x="13427" y="61608"/>
                            <a:ext cx="5248" cy="17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FF7A56F">
                              <w:pPr>
                                <w:keepNext w:val="0"/>
                                <w:keepLines w:val="0"/>
                                <w:widowControl/>
                                <w:numPr>
                                  <w:ilvl w:val="0"/>
                                  <w:numId w:val="0"/>
                                </w:numPr>
                                <w:suppressLineNumbers w:val="0"/>
                                <w:jc w:val="left"/>
                                <w:rPr>
                                  <w:rFonts w:hint="eastAsia" w:cs="Times New Roman"/>
                                  <w:i w:val="0"/>
                                  <w:iCs w:val="0"/>
                                  <w:caps w:val="0"/>
                                  <w:color w:val="auto"/>
                                  <w:spacing w:val="0"/>
                                  <w:kern w:val="0"/>
                                  <w:sz w:val="21"/>
                                  <w:szCs w:val="21"/>
                                  <w:shd w:val="clear" w:fill="FFFFFF"/>
                                  <w:lang w:val="en-US" w:eastAsia="zh-CN" w:bidi="ar"/>
                                </w:rPr>
                              </w:pPr>
                              <w:r>
                                <w:rPr>
                                  <w:rFonts w:hint="eastAsia" w:cs="Times New Roman"/>
                                  <w:i w:val="0"/>
                                  <w:iCs w:val="0"/>
                                  <w:caps w:val="0"/>
                                  <w:color w:val="auto"/>
                                  <w:spacing w:val="0"/>
                                  <w:kern w:val="0"/>
                                  <w:sz w:val="21"/>
                                  <w:szCs w:val="21"/>
                                  <w:shd w:val="clear" w:fill="FFFFFF"/>
                                  <w:lang w:val="en-US" w:eastAsia="zh-CN" w:bidi="ar"/>
                                </w:rPr>
                                <w:t>2024年12月19日，河北省召开安全生产工作会议。会议强调，要深入学习贯彻习近平总书记关于安全生产工作重要论述，严格落实安全生产责任，坚决防范和遏制重特大事故发生，确保人民群众生命财产安全和社会大局稳定。</w:t>
                              </w:r>
                            </w:p>
                            <w:p w14:paraId="027A5F64"/>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8.55pt;margin-top:4.75pt;height:88.65pt;width:444pt;z-index:251660288;mso-width-relative:page;mso-height-relative:page;" coordorigin="9795,61605" coordsize="8880,1773" o:gfxdata="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C9jIIJ1wAAAAgB&#10;AAAPAAAAAAAAAAEAIAAAACIAAABkcnMvZG93bnJldi54bWxQSwECFAAUAAAACACHTuJA6YZkyQAD&#10;AADHCAAADgAAAAAAAAABACAAAAAmAQAAZHJzL2Uyb0RvYy54bWxQSwUGAAAAAAYABgBZAQAAmAYA&#10;AAAA&#10;">
                <o:lock v:ext="edit" aspectratio="f"/>
                <v:shape id="_x0000_s1026" o:spid="_x0000_s1026" o:spt="202" type="#_x0000_t202" style="position:absolute;left:9795;top:61605;height:1770;width:3493;"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6805F5BC">
                        <w:pPr>
                          <w:keepNext w:val="0"/>
                          <w:keepLines w:val="0"/>
                          <w:widowControl/>
                          <w:numPr>
                            <w:ilvl w:val="0"/>
                            <w:numId w:val="0"/>
                          </w:numPr>
                          <w:suppressLineNumbers w:val="0"/>
                          <w:jc w:val="left"/>
                          <w:rPr>
                            <w:rFonts w:hint="eastAsia" w:cs="Times New Roman"/>
                            <w:i w:val="0"/>
                            <w:iCs w:val="0"/>
                            <w:caps w:val="0"/>
                            <w:color w:val="auto"/>
                            <w:spacing w:val="0"/>
                            <w:kern w:val="0"/>
                            <w:sz w:val="21"/>
                            <w:szCs w:val="21"/>
                            <w:shd w:val="clear" w:fill="FFFFFF"/>
                            <w:lang w:val="en-US" w:eastAsia="zh-CN" w:bidi="ar"/>
                          </w:rPr>
                        </w:pPr>
                        <w:r>
                          <w:rPr>
                            <w:rFonts w:hint="eastAsia" w:cs="Times New Roman"/>
                            <w:i w:val="0"/>
                            <w:iCs w:val="0"/>
                            <w:caps w:val="0"/>
                            <w:color w:val="auto"/>
                            <w:spacing w:val="0"/>
                            <w:kern w:val="0"/>
                            <w:sz w:val="21"/>
                            <w:szCs w:val="21"/>
                            <w:shd w:val="clear" w:fill="FFFFFF"/>
                            <w:lang w:val="en-US" w:eastAsia="zh-CN" w:bidi="ar"/>
                          </w:rPr>
                          <w:t>《论语·乡党》中记载，有一天，孔子家中的马棚失火了。孔子回到家中后看见马棚被烧，不是着急问马怎么样了，而是询问家人 “马棚失火伤着人了吗？”</w:t>
                        </w:r>
                      </w:p>
                      <w:p w14:paraId="00D8E2A1"/>
                    </w:txbxContent>
                  </v:textbox>
                </v:shape>
                <v:shape id="_x0000_s1026" o:spid="_x0000_s1026" o:spt="202" type="#_x0000_t202" style="position:absolute;left:13427;top:61608;height:1770;width:5248;" fillcolor="#FFFFFF [3201]" filled="t" stroked="t" coordsize="21600,21600" o:gfxdata="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kZrmu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1FF7A56F">
                        <w:pPr>
                          <w:keepNext w:val="0"/>
                          <w:keepLines w:val="0"/>
                          <w:widowControl/>
                          <w:numPr>
                            <w:ilvl w:val="0"/>
                            <w:numId w:val="0"/>
                          </w:numPr>
                          <w:suppressLineNumbers w:val="0"/>
                          <w:jc w:val="left"/>
                          <w:rPr>
                            <w:rFonts w:hint="eastAsia" w:cs="Times New Roman"/>
                            <w:i w:val="0"/>
                            <w:iCs w:val="0"/>
                            <w:caps w:val="0"/>
                            <w:color w:val="auto"/>
                            <w:spacing w:val="0"/>
                            <w:kern w:val="0"/>
                            <w:sz w:val="21"/>
                            <w:szCs w:val="21"/>
                            <w:shd w:val="clear" w:fill="FFFFFF"/>
                            <w:lang w:val="en-US" w:eastAsia="zh-CN" w:bidi="ar"/>
                          </w:rPr>
                        </w:pPr>
                        <w:r>
                          <w:rPr>
                            <w:rFonts w:hint="eastAsia" w:cs="Times New Roman"/>
                            <w:i w:val="0"/>
                            <w:iCs w:val="0"/>
                            <w:caps w:val="0"/>
                            <w:color w:val="auto"/>
                            <w:spacing w:val="0"/>
                            <w:kern w:val="0"/>
                            <w:sz w:val="21"/>
                            <w:szCs w:val="21"/>
                            <w:shd w:val="clear" w:fill="FFFFFF"/>
                            <w:lang w:val="en-US" w:eastAsia="zh-CN" w:bidi="ar"/>
                          </w:rPr>
                          <w:t>2024年12月19日，河北省召开安全生产工作会议。会议强调，要深入学习贯彻习近平总书记关于安全生产工作重要论述，严格落实安全生产责任，坚决防范和遏制重特大事故发生，确保人民群众生命财产安全和社会大局稳定。</w:t>
                        </w:r>
                      </w:p>
                      <w:p w14:paraId="027A5F64"/>
                    </w:txbxContent>
                  </v:textbox>
                </v:shape>
              </v:group>
            </w:pict>
          </mc:Fallback>
        </mc:AlternateContent>
      </w:r>
    </w:p>
    <w:p w14:paraId="7260C195">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p>
    <w:p w14:paraId="365836BB">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p>
    <w:p w14:paraId="6F7E77C2">
      <w:p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p>
    <w:p w14:paraId="3BD02988">
      <w:pPr>
        <w:numPr>
          <w:ilvl w:val="0"/>
          <w:numId w:val="2"/>
        </w:numPr>
        <w:shd w:val="clear" w:color="auto" w:fill="auto"/>
        <w:spacing w:line="360" w:lineRule="auto"/>
        <w:ind w:firstLine="210" w:firstLineChars="100"/>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r>
        <w:rPr>
          <w:rFonts w:hint="eastAsia" w:ascii="Times New Roman" w:hAnsi="Times New Roman" w:eastAsia="宋体" w:cs="Times New Roman"/>
          <w:i w:val="0"/>
          <w:iCs w:val="0"/>
          <w:caps w:val="0"/>
          <w:color w:val="auto"/>
          <w:spacing w:val="0"/>
          <w:kern w:val="0"/>
          <w:sz w:val="21"/>
          <w:szCs w:val="21"/>
          <w:shd w:val="clear" w:fill="FFFFFF"/>
          <w:lang w:val="en-US" w:eastAsia="zh-CN" w:bidi="ar"/>
        </w:rPr>
        <w:t>无为而治    B．以民为本    C．兼爱非攻    D．以法治国</w:t>
      </w:r>
    </w:p>
    <w:p w14:paraId="73DA5EBD">
      <w:pPr>
        <w:numPr>
          <w:ilvl w:val="0"/>
          <w:numId w:val="0"/>
        </w:numPr>
        <w:shd w:val="clear" w:color="auto" w:fill="auto"/>
        <w:spacing w:line="360" w:lineRule="auto"/>
        <w:jc w:val="left"/>
        <w:textAlignment w:val="center"/>
        <w:rPr>
          <w:rFonts w:hint="eastAsia" w:ascii="Times New Roman" w:hAnsi="Times New Roman" w:eastAsia="宋体" w:cs="Times New Roman"/>
          <w:i w:val="0"/>
          <w:iCs w:val="0"/>
          <w:caps w:val="0"/>
          <w:color w:val="auto"/>
          <w:spacing w:val="0"/>
          <w:kern w:val="0"/>
          <w:sz w:val="21"/>
          <w:szCs w:val="21"/>
          <w:shd w:val="clear" w:fill="FFFFFF"/>
          <w:lang w:val="en-US" w:eastAsia="zh-CN" w:bidi="ar"/>
        </w:rPr>
      </w:pPr>
    </w:p>
    <w:p w14:paraId="5C9C487E">
      <w:pPr>
        <w:keepNext w:val="0"/>
        <w:keepLines w:val="0"/>
        <w:widowControl/>
        <w:numPr>
          <w:ilvl w:val="0"/>
          <w:numId w:val="1"/>
        </w:numPr>
        <w:suppressLineNumbers w:val="0"/>
        <w:jc w:val="left"/>
        <w:rPr>
          <w:rFonts w:hint="eastAsia" w:ascii="黑体" w:hAnsi="黑体" w:eastAsia="黑体" w:cs="黑体"/>
          <w:i w:val="0"/>
          <w:iCs w:val="0"/>
          <w:caps w:val="0"/>
          <w:color w:val="000000"/>
          <w:spacing w:val="0"/>
          <w:kern w:val="0"/>
          <w:sz w:val="24"/>
          <w:szCs w:val="24"/>
          <w:shd w:val="clear" w:fill="FFFFFF"/>
          <w:lang w:val="en-US" w:eastAsia="zh-CN" w:bidi="ar"/>
        </w:rPr>
      </w:pPr>
      <w:r>
        <w:rPr>
          <w:rFonts w:hint="eastAsia" w:ascii="黑体" w:hAnsi="黑体" w:eastAsia="黑体" w:cs="黑体"/>
          <w:i w:val="0"/>
          <w:iCs w:val="0"/>
          <w:caps w:val="0"/>
          <w:color w:val="000000"/>
          <w:spacing w:val="0"/>
          <w:kern w:val="0"/>
          <w:sz w:val="24"/>
          <w:szCs w:val="24"/>
          <w:shd w:val="clear" w:fill="FFFFFF"/>
          <w:lang w:val="en-US" w:eastAsia="zh-CN" w:bidi="ar"/>
        </w:rPr>
        <w:t>材料分析题：三大题，第26题15分，第27题13分，第28题22分，共50分。</w:t>
      </w:r>
    </w:p>
    <w:p w14:paraId="695A83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Times New Roman" w:hAnsi="Times New Roman" w:cs="Times New Roman"/>
          <w:i w:val="0"/>
          <w:iCs w:val="0"/>
          <w:caps w:val="0"/>
          <w:color w:val="000000"/>
          <w:spacing w:val="0"/>
        </w:rPr>
      </w:pPr>
      <w:r>
        <w:rPr>
          <w:rFonts w:hint="eastAsia" w:cs="Times New Roman"/>
          <w:i w:val="0"/>
          <w:iCs w:val="0"/>
          <w:caps w:val="0"/>
          <w:color w:val="000000"/>
          <w:spacing w:val="0"/>
          <w:kern w:val="0"/>
          <w:sz w:val="21"/>
          <w:szCs w:val="21"/>
          <w:shd w:val="clear" w:fill="FFFFFF"/>
          <w:lang w:val="en-US" w:eastAsia="zh-CN" w:bidi="ar"/>
        </w:rPr>
        <w:t>26.</w:t>
      </w:r>
      <w:r>
        <w:rPr>
          <w:rFonts w:hint="default" w:ascii="Times New Roman" w:hAnsi="Times New Roman" w:eastAsia="宋体" w:cs="Times New Roman"/>
          <w:i w:val="0"/>
          <w:iCs w:val="0"/>
          <w:caps w:val="0"/>
          <w:color w:val="000000"/>
          <w:spacing w:val="0"/>
          <w:kern w:val="0"/>
          <w:sz w:val="24"/>
          <w:szCs w:val="24"/>
          <w:shd w:val="clear" w:fill="FFFFFF"/>
          <w:lang w:val="en-US" w:eastAsia="zh-CN" w:bidi="ar"/>
        </w:rPr>
        <w:t>阅读材料，回答问题。</w:t>
      </w:r>
      <w:r>
        <w:rPr>
          <w:rFonts w:hint="eastAsia" w:cs="Times New Roman"/>
          <w:i w:val="0"/>
          <w:iCs w:val="0"/>
          <w:caps w:val="0"/>
          <w:color w:val="000000"/>
          <w:spacing w:val="0"/>
          <w:kern w:val="0"/>
          <w:sz w:val="24"/>
          <w:szCs w:val="24"/>
          <w:shd w:val="clear" w:fill="FFFFFF"/>
          <w:lang w:val="en-US" w:eastAsia="zh-CN" w:bidi="ar"/>
        </w:rPr>
        <w:t>（15分）</w:t>
      </w:r>
    </w:p>
    <w:p w14:paraId="613F62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pPr>
      <w:r>
        <w:rPr>
          <w:rFonts w:ascii="楷体" w:hAnsi="楷体" w:eastAsia="楷体" w:cs="楷体"/>
          <w:i w:val="0"/>
          <w:iCs w:val="0"/>
          <w:caps w:val="0"/>
          <w:color w:val="000000"/>
          <w:spacing w:val="0"/>
          <w:shd w:val="clear" w:fill="FFFFFF"/>
        </w:rPr>
        <w:t>三年以来，在人民解放战争和人民革命中牺牲的人民英雄们永垂不朽！三十年以来，在人民解放战争和人民革命中牺牲的人民英雄们永垂不朽！由此上溯到一千八百四十年，从那时起，为了反对内外敌人，争取民族独立和人民自由幸福，在历次斗争中牺牲的人民英雄们永垂不朽！</w:t>
      </w:r>
    </w:p>
    <w:p w14:paraId="256349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楷体" w:hAnsi="楷体" w:eastAsia="楷体" w:cs="楷体"/>
          <w:i w:val="0"/>
          <w:iCs w:val="0"/>
          <w:caps w:val="0"/>
          <w:color w:val="000000"/>
          <w:spacing w:val="0"/>
          <w:shd w:val="clear" w:fill="FFFFFF"/>
        </w:rPr>
      </w:pPr>
      <w:r>
        <w:rPr>
          <w:rFonts w:hint="eastAsia" w:ascii="楷体" w:hAnsi="楷体" w:eastAsia="楷体" w:cs="楷体"/>
          <w:i w:val="0"/>
          <w:iCs w:val="0"/>
          <w:caps w:val="0"/>
          <w:color w:val="000000"/>
          <w:spacing w:val="0"/>
          <w:shd w:val="clear" w:fill="FFFFFF"/>
        </w:rPr>
        <w:t>——毛泽东为人民英雄纪念碑撰写的碑文</w:t>
      </w:r>
    </w:p>
    <w:p w14:paraId="0A06E3CA">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rPr>
          <w:rFonts w:hint="eastAsia" w:cs="Times New Roman"/>
          <w:i w:val="0"/>
          <w:iCs w:val="0"/>
          <w:caps w:val="0"/>
          <w:color w:val="000000"/>
          <w:spacing w:val="0"/>
          <w:kern w:val="0"/>
          <w:sz w:val="24"/>
          <w:szCs w:val="24"/>
          <w:shd w:val="clear" w:fill="FFFFFF"/>
          <w:lang w:val="en-US" w:eastAsia="zh-CN" w:bidi="ar"/>
        </w:rPr>
      </w:pPr>
      <w:r>
        <w:rPr>
          <w:rFonts w:hint="eastAsia" w:cs="Times New Roman"/>
          <w:i w:val="0"/>
          <w:iCs w:val="0"/>
          <w:caps w:val="0"/>
          <w:color w:val="000000"/>
          <w:spacing w:val="0"/>
          <w:kern w:val="0"/>
          <w:sz w:val="24"/>
          <w:szCs w:val="24"/>
          <w:shd w:val="clear" w:fill="FFFFFF"/>
          <w:lang w:val="en-US" w:eastAsia="zh-CN" w:bidi="ar"/>
        </w:rPr>
        <w:t>“</w:t>
      </w:r>
      <w:r>
        <w:rPr>
          <w:rFonts w:hint="default" w:ascii="Times New Roman" w:hAnsi="Times New Roman" w:eastAsia="宋体" w:cs="Times New Roman"/>
          <w:i w:val="0"/>
          <w:iCs w:val="0"/>
          <w:caps w:val="0"/>
          <w:color w:val="000000"/>
          <w:spacing w:val="0"/>
          <w:kern w:val="0"/>
          <w:sz w:val="24"/>
          <w:szCs w:val="24"/>
          <w:shd w:val="clear" w:fill="FFFFFF"/>
          <w:lang w:val="en-US" w:eastAsia="zh-CN" w:bidi="ar"/>
        </w:rPr>
        <w:t>三年以来</w:t>
      </w:r>
      <w:r>
        <w:rPr>
          <w:rFonts w:hint="eastAsia" w:cs="Times New Roman"/>
          <w:i w:val="0"/>
          <w:iCs w:val="0"/>
          <w:caps w:val="0"/>
          <w:color w:val="000000"/>
          <w:spacing w:val="0"/>
          <w:kern w:val="0"/>
          <w:sz w:val="24"/>
          <w:szCs w:val="24"/>
          <w:shd w:val="clear" w:fill="FFFFFF"/>
          <w:lang w:val="en-US" w:eastAsia="zh-CN" w:bidi="ar"/>
        </w:rPr>
        <w:t>”</w:t>
      </w:r>
      <w:r>
        <w:rPr>
          <w:rFonts w:hint="default" w:ascii="Times New Roman" w:hAnsi="Times New Roman" w:eastAsia="宋体" w:cs="Times New Roman"/>
          <w:i w:val="0"/>
          <w:iCs w:val="0"/>
          <w:caps w:val="0"/>
          <w:color w:val="000000"/>
          <w:spacing w:val="0"/>
          <w:kern w:val="0"/>
          <w:sz w:val="24"/>
          <w:szCs w:val="24"/>
          <w:shd w:val="clear" w:fill="FFFFFF"/>
          <w:lang w:val="en-US" w:eastAsia="zh-CN" w:bidi="ar"/>
        </w:rPr>
        <w:t>其属于什么时期？</w:t>
      </w:r>
      <w:r>
        <w:rPr>
          <w:rFonts w:hint="eastAsia" w:cs="Times New Roman"/>
          <w:i w:val="0"/>
          <w:iCs w:val="0"/>
          <w:caps w:val="0"/>
          <w:color w:val="000000"/>
          <w:spacing w:val="0"/>
          <w:kern w:val="0"/>
          <w:sz w:val="24"/>
          <w:szCs w:val="24"/>
          <w:shd w:val="clear" w:fill="FFFFFF"/>
          <w:lang w:val="en-US" w:eastAsia="zh-CN" w:bidi="ar"/>
        </w:rPr>
        <w:t>（3分）</w:t>
      </w:r>
    </w:p>
    <w:p w14:paraId="1751972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jc w:val="both"/>
        <w:rPr>
          <w:rFonts w:hint="eastAsia" w:cs="Times New Roman"/>
          <w:i w:val="0"/>
          <w:iCs w:val="0"/>
          <w:caps w:val="0"/>
          <w:color w:val="000000"/>
          <w:spacing w:val="0"/>
          <w:kern w:val="0"/>
          <w:sz w:val="24"/>
          <w:szCs w:val="24"/>
          <w:shd w:val="clear" w:fill="FFFFFF"/>
          <w:lang w:val="en-US" w:eastAsia="zh-CN" w:bidi="ar"/>
        </w:rPr>
      </w:pPr>
    </w:p>
    <w:p w14:paraId="5400757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jc w:val="both"/>
        <w:rPr>
          <w:rFonts w:hint="eastAsia" w:cs="Times New Roman"/>
          <w:i w:val="0"/>
          <w:iCs w:val="0"/>
          <w:caps w:val="0"/>
          <w:color w:val="000000"/>
          <w:spacing w:val="0"/>
          <w:kern w:val="0"/>
          <w:sz w:val="24"/>
          <w:szCs w:val="24"/>
          <w:shd w:val="clear" w:fill="FFFFFF"/>
          <w:lang w:val="en-US" w:eastAsia="zh-CN" w:bidi="ar"/>
        </w:rPr>
      </w:pPr>
    </w:p>
    <w:p w14:paraId="530C0205">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pPr>
      <w:r>
        <w:rPr>
          <w:rFonts w:hint="eastAsia" w:cs="Times New Roman"/>
          <w:i w:val="0"/>
          <w:iCs w:val="0"/>
          <w:caps w:val="0"/>
          <w:color w:val="000000"/>
          <w:spacing w:val="0"/>
          <w:kern w:val="0"/>
          <w:sz w:val="24"/>
          <w:szCs w:val="24"/>
          <w:shd w:val="clear" w:fill="FFFFFF"/>
          <w:lang w:val="en-US" w:eastAsia="zh-CN" w:bidi="ar"/>
        </w:rPr>
        <w:t>“</w:t>
      </w:r>
      <w:r>
        <w:rPr>
          <w:rFonts w:hint="default" w:ascii="Times New Roman" w:hAnsi="Times New Roman" w:eastAsia="宋体" w:cs="Times New Roman"/>
          <w:i w:val="0"/>
          <w:iCs w:val="0"/>
          <w:caps w:val="0"/>
          <w:color w:val="000000"/>
          <w:spacing w:val="0"/>
          <w:kern w:val="0"/>
          <w:sz w:val="24"/>
          <w:szCs w:val="24"/>
          <w:shd w:val="clear" w:fill="FFFFFF"/>
          <w:lang w:val="en-US" w:eastAsia="zh-CN" w:bidi="ar"/>
        </w:rPr>
        <w:t>三十年以来</w:t>
      </w:r>
      <w:r>
        <w:rPr>
          <w:rFonts w:hint="eastAsia" w:cs="Times New Roman"/>
          <w:i w:val="0"/>
          <w:iCs w:val="0"/>
          <w:caps w:val="0"/>
          <w:color w:val="000000"/>
          <w:spacing w:val="0"/>
          <w:kern w:val="0"/>
          <w:sz w:val="24"/>
          <w:szCs w:val="24"/>
          <w:shd w:val="clear" w:fill="FFFFFF"/>
          <w:lang w:val="en-US" w:eastAsia="zh-CN" w:bidi="ar"/>
        </w:rPr>
        <w:t>”</w:t>
      </w:r>
      <w:r>
        <w:rPr>
          <w:rFonts w:hint="default" w:ascii="Times New Roman" w:hAnsi="Times New Roman" w:eastAsia="宋体" w:cs="Times New Roman"/>
          <w:i w:val="0"/>
          <w:iCs w:val="0"/>
          <w:caps w:val="0"/>
          <w:color w:val="000000"/>
          <w:spacing w:val="0"/>
          <w:kern w:val="0"/>
          <w:sz w:val="24"/>
          <w:szCs w:val="24"/>
          <w:shd w:val="clear" w:fill="FFFFFF"/>
          <w:lang w:val="en-US" w:eastAsia="zh-CN" w:bidi="ar"/>
        </w:rPr>
        <w:t>是从什么事件开始的？</w:t>
      </w:r>
      <w:r>
        <w:rPr>
          <w:rFonts w:hint="eastAsia" w:cs="Times New Roman"/>
          <w:i w:val="0"/>
          <w:iCs w:val="0"/>
          <w:caps w:val="0"/>
          <w:color w:val="000000"/>
          <w:spacing w:val="0"/>
          <w:kern w:val="0"/>
          <w:sz w:val="24"/>
          <w:szCs w:val="24"/>
          <w:shd w:val="clear" w:fill="FFFFFF"/>
          <w:lang w:val="en-US" w:eastAsia="zh-CN" w:bidi="ar"/>
        </w:rPr>
        <w:t>（3分）</w:t>
      </w:r>
      <w:r>
        <w:rPr>
          <w:rFonts w:hint="default" w:ascii="Times New Roman" w:hAnsi="Times New Roman" w:eastAsia="宋体" w:cs="Times New Roman"/>
          <w:i w:val="0"/>
          <w:iCs w:val="0"/>
          <w:caps w:val="0"/>
          <w:color w:val="000000"/>
          <w:spacing w:val="0"/>
          <w:kern w:val="0"/>
          <w:sz w:val="24"/>
          <w:szCs w:val="24"/>
          <w:shd w:val="clear" w:fill="FFFFFF"/>
          <w:lang w:val="en-US" w:eastAsia="zh-CN" w:bidi="ar"/>
        </w:rPr>
        <w:t>这一事件标志着什么？</w:t>
      </w:r>
      <w:r>
        <w:rPr>
          <w:rFonts w:hint="eastAsia" w:cs="Times New Roman"/>
          <w:i w:val="0"/>
          <w:iCs w:val="0"/>
          <w:caps w:val="0"/>
          <w:color w:val="000000"/>
          <w:spacing w:val="0"/>
          <w:kern w:val="0"/>
          <w:sz w:val="24"/>
          <w:szCs w:val="24"/>
          <w:shd w:val="clear" w:fill="FFFFFF"/>
          <w:lang w:val="en-US" w:eastAsia="zh-CN" w:bidi="ar"/>
        </w:rPr>
        <w:t>（3分）</w:t>
      </w:r>
    </w:p>
    <w:p w14:paraId="1669248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jc w:val="both"/>
      </w:pPr>
    </w:p>
    <w:p w14:paraId="7D3F800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jc w:val="both"/>
      </w:pPr>
    </w:p>
    <w:p w14:paraId="46C68E42">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pPr>
      <w:r>
        <w:rPr>
          <w:rFonts w:hint="eastAsia" w:cs="Times New Roman"/>
          <w:i w:val="0"/>
          <w:iCs w:val="0"/>
          <w:caps w:val="0"/>
          <w:color w:val="000000"/>
          <w:spacing w:val="0"/>
          <w:kern w:val="0"/>
          <w:sz w:val="24"/>
          <w:szCs w:val="24"/>
          <w:shd w:val="clear" w:fill="FFFFFF"/>
          <w:lang w:val="en-US" w:eastAsia="zh-CN" w:bidi="ar"/>
        </w:rPr>
        <w:t>“</w:t>
      </w:r>
      <w:r>
        <w:rPr>
          <w:rFonts w:hint="default" w:ascii="Times New Roman" w:hAnsi="Times New Roman" w:eastAsia="宋体" w:cs="Times New Roman"/>
          <w:i w:val="0"/>
          <w:iCs w:val="0"/>
          <w:caps w:val="0"/>
          <w:color w:val="000000"/>
          <w:spacing w:val="0"/>
          <w:kern w:val="0"/>
          <w:sz w:val="24"/>
          <w:szCs w:val="24"/>
          <w:shd w:val="clear" w:fill="FFFFFF"/>
          <w:lang w:val="en-US" w:eastAsia="zh-CN" w:bidi="ar"/>
        </w:rPr>
        <w:t>一千八百四十年</w:t>
      </w:r>
      <w:r>
        <w:rPr>
          <w:rFonts w:hint="eastAsia" w:cs="Times New Roman"/>
          <w:i w:val="0"/>
          <w:iCs w:val="0"/>
          <w:caps w:val="0"/>
          <w:color w:val="000000"/>
          <w:spacing w:val="0"/>
          <w:kern w:val="0"/>
          <w:sz w:val="24"/>
          <w:szCs w:val="24"/>
          <w:shd w:val="clear" w:fill="FFFFFF"/>
          <w:lang w:val="en-US" w:eastAsia="zh-CN" w:bidi="ar"/>
        </w:rPr>
        <w:t>”</w:t>
      </w:r>
      <w:r>
        <w:rPr>
          <w:rFonts w:hint="default" w:ascii="Times New Roman" w:hAnsi="Times New Roman" w:eastAsia="宋体" w:cs="Times New Roman"/>
          <w:i w:val="0"/>
          <w:iCs w:val="0"/>
          <w:caps w:val="0"/>
          <w:color w:val="000000"/>
          <w:spacing w:val="0"/>
          <w:kern w:val="0"/>
          <w:sz w:val="24"/>
          <w:szCs w:val="24"/>
          <w:shd w:val="clear" w:fill="FFFFFF"/>
          <w:lang w:val="en-US" w:eastAsia="zh-CN" w:bidi="ar"/>
        </w:rPr>
        <w:t>发生了什么重大历史事件？</w:t>
      </w:r>
      <w:r>
        <w:rPr>
          <w:rFonts w:hint="eastAsia" w:cs="Times New Roman"/>
          <w:i w:val="0"/>
          <w:iCs w:val="0"/>
          <w:caps w:val="0"/>
          <w:color w:val="000000"/>
          <w:spacing w:val="0"/>
          <w:kern w:val="0"/>
          <w:sz w:val="24"/>
          <w:szCs w:val="24"/>
          <w:shd w:val="clear" w:fill="FFFFFF"/>
          <w:lang w:val="en-US" w:eastAsia="zh-CN" w:bidi="ar"/>
        </w:rPr>
        <w:t>（3分）</w:t>
      </w:r>
      <w:r>
        <w:rPr>
          <w:rFonts w:hint="default" w:ascii="Times New Roman" w:hAnsi="Times New Roman" w:eastAsia="宋体" w:cs="Times New Roman"/>
          <w:i w:val="0"/>
          <w:iCs w:val="0"/>
          <w:caps w:val="0"/>
          <w:color w:val="000000"/>
          <w:spacing w:val="0"/>
          <w:kern w:val="0"/>
          <w:sz w:val="24"/>
          <w:szCs w:val="24"/>
          <w:shd w:val="clear" w:fill="FFFFFF"/>
          <w:lang w:val="en-US" w:eastAsia="zh-CN" w:bidi="ar"/>
        </w:rPr>
        <w:t>它标志着什么？</w:t>
      </w:r>
      <w:r>
        <w:rPr>
          <w:rFonts w:hint="eastAsia" w:cs="Times New Roman"/>
          <w:i w:val="0"/>
          <w:iCs w:val="0"/>
          <w:caps w:val="0"/>
          <w:color w:val="000000"/>
          <w:spacing w:val="0"/>
          <w:kern w:val="0"/>
          <w:sz w:val="24"/>
          <w:szCs w:val="24"/>
          <w:shd w:val="clear" w:fill="FFFFFF"/>
          <w:lang w:val="en-US" w:eastAsia="zh-CN" w:bidi="ar"/>
        </w:rPr>
        <w:t>（3分）</w:t>
      </w:r>
    </w:p>
    <w:p w14:paraId="3C6EDC4B">
      <w:pPr>
        <w:keepNext w:val="0"/>
        <w:keepLines w:val="0"/>
        <w:widowControl/>
        <w:numPr>
          <w:ilvl w:val="0"/>
          <w:numId w:val="0"/>
        </w:numPr>
        <w:suppressLineNumbers w:val="0"/>
        <w:jc w:val="left"/>
        <w:rPr>
          <w:rFonts w:hint="default" w:ascii="Times New Roman" w:hAnsi="Times New Roman" w:eastAsia="宋体" w:cs="Times New Roman"/>
          <w:i w:val="0"/>
          <w:iCs w:val="0"/>
          <w:caps w:val="0"/>
          <w:color w:val="FF0000"/>
          <w:spacing w:val="0"/>
          <w:kern w:val="0"/>
          <w:sz w:val="21"/>
          <w:szCs w:val="21"/>
          <w:shd w:val="clear" w:fill="FFFFFF"/>
          <w:lang w:val="en-US" w:eastAsia="zh-CN" w:bidi="ar"/>
        </w:rPr>
      </w:pPr>
    </w:p>
    <w:p w14:paraId="5C5C262A">
      <w:pPr>
        <w:keepNext w:val="0"/>
        <w:keepLines w:val="0"/>
        <w:widowControl/>
        <w:suppressLineNumbers w:val="0"/>
        <w:jc w:val="left"/>
        <w:rPr>
          <w:rFonts w:hint="eastAsia" w:cs="Times New Roman"/>
          <w:i w:val="0"/>
          <w:iCs w:val="0"/>
          <w:caps w:val="0"/>
          <w:color w:val="000000"/>
          <w:spacing w:val="0"/>
          <w:kern w:val="0"/>
          <w:sz w:val="21"/>
          <w:szCs w:val="21"/>
          <w:shd w:val="clear" w:fill="FFFFFF"/>
          <w:lang w:val="en-US" w:eastAsia="zh-CN" w:bidi="ar"/>
        </w:rPr>
      </w:pPr>
    </w:p>
    <w:p w14:paraId="139B2797">
      <w:pPr>
        <w:keepNext w:val="0"/>
        <w:keepLines w:val="0"/>
        <w:widowControl/>
        <w:suppressLineNumbers w:val="0"/>
        <w:jc w:val="left"/>
        <w:rPr>
          <w:rFonts w:hint="default"/>
          <w:lang w:val="en-US"/>
        </w:rPr>
      </w:pPr>
      <w:r>
        <w:rPr>
          <w:rFonts w:hint="eastAsia" w:cs="Times New Roman"/>
          <w:i w:val="0"/>
          <w:iCs w:val="0"/>
          <w:caps w:val="0"/>
          <w:color w:val="000000"/>
          <w:spacing w:val="0"/>
          <w:kern w:val="0"/>
          <w:sz w:val="21"/>
          <w:szCs w:val="21"/>
          <w:shd w:val="clear" w:fill="FFFFFF"/>
          <w:lang w:val="en-US" w:eastAsia="zh-CN" w:bidi="ar"/>
        </w:rPr>
        <w:t>27.</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阅读下列材料，回答问题。</w:t>
      </w:r>
      <w:r>
        <w:rPr>
          <w:rFonts w:hint="eastAsia" w:cs="Times New Roman"/>
          <w:i w:val="0"/>
          <w:iCs w:val="0"/>
          <w:caps w:val="0"/>
          <w:color w:val="000000"/>
          <w:spacing w:val="0"/>
          <w:kern w:val="0"/>
          <w:sz w:val="21"/>
          <w:szCs w:val="21"/>
          <w:shd w:val="clear" w:fill="FFFFFF"/>
          <w:lang w:val="en-US" w:eastAsia="zh-CN" w:bidi="ar"/>
        </w:rPr>
        <w:t>（13分）</w:t>
      </w:r>
    </w:p>
    <w:p w14:paraId="764DF7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Times New Roman" w:hAnsi="Times New Roman" w:cs="Times New Roman"/>
          <w:i w:val="0"/>
          <w:iCs w:val="0"/>
          <w:caps w:val="0"/>
          <w:color w:val="000000"/>
          <w:spacing w:val="0"/>
          <w:sz w:val="21"/>
          <w:szCs w:val="21"/>
        </w:rPr>
      </w:pPr>
      <w:r>
        <w:rPr>
          <w:rFonts w:ascii="楷体" w:hAnsi="楷体" w:eastAsia="楷体" w:cs="楷体"/>
          <w:b/>
          <w:bCs/>
          <w:i w:val="0"/>
          <w:iCs w:val="0"/>
          <w:caps w:val="0"/>
          <w:color w:val="000000"/>
          <w:spacing w:val="0"/>
          <w:sz w:val="21"/>
          <w:szCs w:val="21"/>
          <w:shd w:val="clear" w:fill="FFFFFF"/>
        </w:rPr>
        <w:t>材料一：</w:t>
      </w:r>
      <w:r>
        <w:rPr>
          <w:rFonts w:hint="default" w:ascii="Times New Roman" w:hAnsi="Times New Roman" w:cs="Times New Roman"/>
          <w:i w:val="0"/>
          <w:iCs w:val="0"/>
          <w:caps w:val="0"/>
          <w:color w:val="000000"/>
          <w:spacing w:val="0"/>
          <w:sz w:val="21"/>
          <w:szCs w:val="21"/>
          <w:shd w:val="clear" w:fill="FFFFFF"/>
        </w:rPr>
        <w:t>1953</w:t>
      </w:r>
      <w:r>
        <w:rPr>
          <w:rFonts w:hint="eastAsia" w:ascii="楷体" w:hAnsi="楷体" w:eastAsia="楷体" w:cs="楷体"/>
          <w:i w:val="0"/>
          <w:iCs w:val="0"/>
          <w:caps w:val="0"/>
          <w:color w:val="000000"/>
          <w:spacing w:val="0"/>
          <w:sz w:val="21"/>
          <w:szCs w:val="21"/>
          <w:shd w:val="clear" w:fill="FFFFFF"/>
        </w:rPr>
        <w:t>年，建设中国第一汽车制造厂作为新中国首批重点工程被列入第一个五年计划。同年，</w:t>
      </w:r>
      <w:r>
        <w:rPr>
          <w:rFonts w:hint="default" w:ascii="Times New Roman" w:hAnsi="Times New Roman" w:cs="Times New Roman"/>
          <w:i w:val="0"/>
          <w:iCs w:val="0"/>
          <w:caps w:val="0"/>
          <w:color w:val="000000"/>
          <w:spacing w:val="0"/>
          <w:sz w:val="21"/>
          <w:szCs w:val="21"/>
          <w:shd w:val="clear" w:fill="FFFFFF"/>
        </w:rPr>
        <w:t>7</w:t>
      </w:r>
      <w:r>
        <w:rPr>
          <w:rFonts w:hint="eastAsia" w:ascii="楷体" w:hAnsi="楷体" w:eastAsia="楷体" w:cs="楷体"/>
          <w:i w:val="0"/>
          <w:iCs w:val="0"/>
          <w:caps w:val="0"/>
          <w:color w:val="000000"/>
          <w:spacing w:val="0"/>
          <w:sz w:val="21"/>
          <w:szCs w:val="21"/>
          <w:shd w:val="clear" w:fill="FFFFFF"/>
        </w:rPr>
        <w:t>月</w:t>
      </w:r>
      <w:r>
        <w:rPr>
          <w:rFonts w:hint="default" w:ascii="Times New Roman" w:hAnsi="Times New Roman" w:cs="Times New Roman"/>
          <w:i w:val="0"/>
          <w:iCs w:val="0"/>
          <w:caps w:val="0"/>
          <w:color w:val="000000"/>
          <w:spacing w:val="0"/>
          <w:sz w:val="21"/>
          <w:szCs w:val="21"/>
          <w:shd w:val="clear" w:fill="FFFFFF"/>
        </w:rPr>
        <w:t>15</w:t>
      </w:r>
      <w:r>
        <w:rPr>
          <w:rFonts w:hint="eastAsia" w:ascii="楷体" w:hAnsi="楷体" w:eastAsia="楷体" w:cs="楷体"/>
          <w:i w:val="0"/>
          <w:iCs w:val="0"/>
          <w:caps w:val="0"/>
          <w:color w:val="000000"/>
          <w:spacing w:val="0"/>
          <w:sz w:val="21"/>
          <w:szCs w:val="21"/>
          <w:shd w:val="clear" w:fill="FFFFFF"/>
        </w:rPr>
        <w:t>日，一汽在长春开工建设。毛泽东主席亲自题词并签发了</w:t>
      </w:r>
      <w:r>
        <w:rPr>
          <w:rFonts w:hint="eastAsia" w:eastAsia="楷体" w:cs="Times New Roman"/>
          <w:i w:val="0"/>
          <w:iCs w:val="0"/>
          <w:caps w:val="0"/>
          <w:color w:val="000000"/>
          <w:spacing w:val="0"/>
          <w:sz w:val="21"/>
          <w:szCs w:val="21"/>
          <w:shd w:val="clear" w:fill="FFFFFF"/>
          <w:lang w:eastAsia="zh-CN"/>
        </w:rPr>
        <w:t>“</w:t>
      </w:r>
      <w:r>
        <w:rPr>
          <w:rFonts w:hint="eastAsia" w:ascii="楷体" w:hAnsi="楷体" w:eastAsia="楷体" w:cs="楷体"/>
          <w:i w:val="0"/>
          <w:iCs w:val="0"/>
          <w:caps w:val="0"/>
          <w:color w:val="000000"/>
          <w:spacing w:val="0"/>
          <w:sz w:val="21"/>
          <w:szCs w:val="21"/>
          <w:shd w:val="clear" w:fill="FFFFFF"/>
        </w:rPr>
        <w:t>力争三年建设长春汽车厂</w:t>
      </w:r>
      <w:r>
        <w:rPr>
          <w:rFonts w:hint="eastAsia" w:eastAsia="楷体" w:cs="Times New Roman"/>
          <w:i w:val="0"/>
          <w:iCs w:val="0"/>
          <w:caps w:val="0"/>
          <w:color w:val="000000"/>
          <w:spacing w:val="0"/>
          <w:sz w:val="21"/>
          <w:szCs w:val="21"/>
          <w:shd w:val="clear" w:fill="FFFFFF"/>
          <w:lang w:eastAsia="zh-CN"/>
        </w:rPr>
        <w:t>”</w:t>
      </w:r>
      <w:r>
        <w:rPr>
          <w:rFonts w:hint="eastAsia" w:ascii="楷体" w:hAnsi="楷体" w:eastAsia="楷体" w:cs="楷体"/>
          <w:i w:val="0"/>
          <w:iCs w:val="0"/>
          <w:caps w:val="0"/>
          <w:color w:val="000000"/>
          <w:spacing w:val="0"/>
          <w:sz w:val="21"/>
          <w:szCs w:val="21"/>
          <w:shd w:val="clear" w:fill="FFFFFF"/>
        </w:rPr>
        <w:t>的中共中央指示。为了建设一汽，从</w:t>
      </w:r>
      <w:r>
        <w:rPr>
          <w:rFonts w:hint="default" w:ascii="Times New Roman" w:hAnsi="Times New Roman" w:cs="Times New Roman"/>
          <w:i w:val="0"/>
          <w:iCs w:val="0"/>
          <w:caps w:val="0"/>
          <w:color w:val="000000"/>
          <w:spacing w:val="0"/>
          <w:sz w:val="21"/>
          <w:szCs w:val="21"/>
          <w:shd w:val="clear" w:fill="FFFFFF"/>
        </w:rPr>
        <w:t>1953</w:t>
      </w:r>
      <w:r>
        <w:rPr>
          <w:rFonts w:hint="eastAsia" w:ascii="楷体" w:hAnsi="楷体" w:eastAsia="楷体" w:cs="楷体"/>
          <w:i w:val="0"/>
          <w:iCs w:val="0"/>
          <w:caps w:val="0"/>
          <w:color w:val="000000"/>
          <w:spacing w:val="0"/>
          <w:sz w:val="21"/>
          <w:szCs w:val="21"/>
          <w:shd w:val="clear" w:fill="FFFFFF"/>
        </w:rPr>
        <w:t>年起，举国上下向这里输送来建设大军和最优秀的人才。同时，苏联对一汽的建设和投产也给予了全面的援助。经过三年的努力，</w:t>
      </w:r>
      <w:r>
        <w:rPr>
          <w:rFonts w:hint="default" w:ascii="Times New Roman" w:hAnsi="Times New Roman" w:cs="Times New Roman"/>
          <w:i w:val="0"/>
          <w:iCs w:val="0"/>
          <w:caps w:val="0"/>
          <w:color w:val="000000"/>
          <w:spacing w:val="0"/>
          <w:sz w:val="21"/>
          <w:szCs w:val="21"/>
          <w:shd w:val="clear" w:fill="FFFFFF"/>
        </w:rPr>
        <w:t>1956</w:t>
      </w:r>
      <w:r>
        <w:rPr>
          <w:rFonts w:hint="eastAsia" w:ascii="楷体" w:hAnsi="楷体" w:eastAsia="楷体" w:cs="楷体"/>
          <w:i w:val="0"/>
          <w:iCs w:val="0"/>
          <w:caps w:val="0"/>
          <w:color w:val="000000"/>
          <w:spacing w:val="0"/>
          <w:sz w:val="21"/>
          <w:szCs w:val="21"/>
          <w:shd w:val="clear" w:fill="FFFFFF"/>
        </w:rPr>
        <w:t>年</w:t>
      </w:r>
      <w:r>
        <w:rPr>
          <w:rFonts w:hint="default" w:ascii="Times New Roman" w:hAnsi="Times New Roman" w:cs="Times New Roman"/>
          <w:i w:val="0"/>
          <w:iCs w:val="0"/>
          <w:caps w:val="0"/>
          <w:color w:val="000000"/>
          <w:spacing w:val="0"/>
          <w:sz w:val="21"/>
          <w:szCs w:val="21"/>
          <w:shd w:val="clear" w:fill="FFFFFF"/>
        </w:rPr>
        <w:t>7</w:t>
      </w:r>
      <w:r>
        <w:rPr>
          <w:rFonts w:hint="eastAsia" w:ascii="楷体" w:hAnsi="楷体" w:eastAsia="楷体" w:cs="楷体"/>
          <w:i w:val="0"/>
          <w:iCs w:val="0"/>
          <w:caps w:val="0"/>
          <w:color w:val="000000"/>
          <w:spacing w:val="0"/>
          <w:sz w:val="21"/>
          <w:szCs w:val="21"/>
          <w:shd w:val="clear" w:fill="FFFFFF"/>
        </w:rPr>
        <w:t>月</w:t>
      </w:r>
      <w:r>
        <w:rPr>
          <w:rFonts w:hint="default" w:ascii="Times New Roman" w:hAnsi="Times New Roman" w:cs="Times New Roman"/>
          <w:i w:val="0"/>
          <w:iCs w:val="0"/>
          <w:caps w:val="0"/>
          <w:color w:val="000000"/>
          <w:spacing w:val="0"/>
          <w:sz w:val="21"/>
          <w:szCs w:val="21"/>
          <w:shd w:val="clear" w:fill="FFFFFF"/>
        </w:rPr>
        <w:t>13</w:t>
      </w:r>
      <w:r>
        <w:rPr>
          <w:rFonts w:hint="eastAsia" w:ascii="楷体" w:hAnsi="楷体" w:eastAsia="楷体" w:cs="楷体"/>
          <w:i w:val="0"/>
          <w:iCs w:val="0"/>
          <w:caps w:val="0"/>
          <w:color w:val="000000"/>
          <w:spacing w:val="0"/>
          <w:sz w:val="21"/>
          <w:szCs w:val="21"/>
          <w:shd w:val="clear" w:fill="FFFFFF"/>
        </w:rPr>
        <w:t>日，一汽终于生产出第一辆</w:t>
      </w:r>
      <w:r>
        <w:rPr>
          <w:rFonts w:hint="eastAsia" w:eastAsia="楷体" w:cs="Times New Roman"/>
          <w:i w:val="0"/>
          <w:iCs w:val="0"/>
          <w:caps w:val="0"/>
          <w:color w:val="000000"/>
          <w:spacing w:val="0"/>
          <w:sz w:val="21"/>
          <w:szCs w:val="21"/>
          <w:shd w:val="clear" w:fill="FFFFFF"/>
          <w:lang w:eastAsia="zh-CN"/>
        </w:rPr>
        <w:t>“</w:t>
      </w:r>
      <w:r>
        <w:rPr>
          <w:rFonts w:hint="eastAsia" w:ascii="楷体" w:hAnsi="楷体" w:eastAsia="楷体" w:cs="楷体"/>
          <w:i w:val="0"/>
          <w:iCs w:val="0"/>
          <w:caps w:val="0"/>
          <w:color w:val="000000"/>
          <w:spacing w:val="0"/>
          <w:sz w:val="21"/>
          <w:szCs w:val="21"/>
          <w:shd w:val="clear" w:fill="FFFFFF"/>
        </w:rPr>
        <w:t>解放</w:t>
      </w:r>
      <w:r>
        <w:rPr>
          <w:rFonts w:hint="eastAsia" w:eastAsia="楷体" w:cs="Times New Roman"/>
          <w:i w:val="0"/>
          <w:iCs w:val="0"/>
          <w:caps w:val="0"/>
          <w:color w:val="000000"/>
          <w:spacing w:val="0"/>
          <w:sz w:val="21"/>
          <w:szCs w:val="21"/>
          <w:shd w:val="clear" w:fill="FFFFFF"/>
          <w:lang w:eastAsia="zh-CN"/>
        </w:rPr>
        <w:t>”</w:t>
      </w:r>
      <w:r>
        <w:rPr>
          <w:rFonts w:hint="eastAsia" w:ascii="楷体" w:hAnsi="楷体" w:eastAsia="楷体" w:cs="楷体"/>
          <w:i w:val="0"/>
          <w:iCs w:val="0"/>
          <w:caps w:val="0"/>
          <w:color w:val="000000"/>
          <w:spacing w:val="0"/>
          <w:sz w:val="21"/>
          <w:szCs w:val="21"/>
          <w:shd w:val="clear" w:fill="FFFFFF"/>
        </w:rPr>
        <w:t>牌载重汽车，结束了我国不能生产汽车的历史。</w:t>
      </w:r>
    </w:p>
    <w:p w14:paraId="5AA3B3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21"/>
          <w:szCs w:val="21"/>
          <w:shd w:val="clear" w:fill="FFFFFF"/>
        </w:rPr>
        <w:t>——</w:t>
      </w:r>
      <w:r>
        <w:rPr>
          <w:rFonts w:hint="eastAsia" w:ascii="楷体" w:hAnsi="楷体" w:eastAsia="楷体" w:cs="楷体"/>
          <w:i w:val="0"/>
          <w:iCs w:val="0"/>
          <w:caps w:val="0"/>
          <w:color w:val="000000"/>
          <w:spacing w:val="0"/>
          <w:sz w:val="21"/>
          <w:szCs w:val="21"/>
          <w:shd w:val="clear" w:fill="FFFFFF"/>
        </w:rPr>
        <w:t>摘编自梁骁、王宁《</w:t>
      </w:r>
      <w:r>
        <w:rPr>
          <w:rFonts w:hint="eastAsia" w:eastAsia="楷体" w:cs="Times New Roman"/>
          <w:i w:val="0"/>
          <w:iCs w:val="0"/>
          <w:caps w:val="0"/>
          <w:color w:val="000000"/>
          <w:spacing w:val="0"/>
          <w:sz w:val="21"/>
          <w:szCs w:val="21"/>
          <w:shd w:val="clear" w:fill="FFFFFF"/>
          <w:lang w:eastAsia="zh-CN"/>
        </w:rPr>
        <w:t>“</w:t>
      </w:r>
      <w:r>
        <w:rPr>
          <w:rFonts w:hint="eastAsia" w:ascii="楷体" w:hAnsi="楷体" w:eastAsia="楷体" w:cs="楷体"/>
          <w:i w:val="0"/>
          <w:iCs w:val="0"/>
          <w:caps w:val="0"/>
          <w:color w:val="000000"/>
          <w:spacing w:val="0"/>
          <w:sz w:val="21"/>
          <w:szCs w:val="21"/>
          <w:shd w:val="clear" w:fill="FFFFFF"/>
        </w:rPr>
        <w:t>共和国长子</w:t>
      </w:r>
      <w:r>
        <w:rPr>
          <w:rFonts w:hint="eastAsia" w:eastAsia="楷体" w:cs="Times New Roman"/>
          <w:i w:val="0"/>
          <w:iCs w:val="0"/>
          <w:caps w:val="0"/>
          <w:color w:val="000000"/>
          <w:spacing w:val="0"/>
          <w:sz w:val="21"/>
          <w:szCs w:val="21"/>
          <w:shd w:val="clear" w:fill="FFFFFF"/>
          <w:lang w:eastAsia="zh-CN"/>
        </w:rPr>
        <w:t>”</w:t>
      </w:r>
      <w:r>
        <w:rPr>
          <w:rFonts w:hint="eastAsia" w:ascii="楷体" w:hAnsi="楷体" w:eastAsia="楷体" w:cs="楷体"/>
          <w:i w:val="0"/>
          <w:iCs w:val="0"/>
          <w:caps w:val="0"/>
          <w:color w:val="000000"/>
          <w:spacing w:val="0"/>
          <w:sz w:val="21"/>
          <w:szCs w:val="21"/>
          <w:shd w:val="clear" w:fill="FFFFFF"/>
        </w:rPr>
        <w:t>生长录：新中国第一辆国产汽车在</w:t>
      </w:r>
      <w:r>
        <w:rPr>
          <w:rFonts w:hint="eastAsia" w:eastAsia="楷体" w:cs="Times New Roman"/>
          <w:i w:val="0"/>
          <w:iCs w:val="0"/>
          <w:caps w:val="0"/>
          <w:color w:val="000000"/>
          <w:spacing w:val="0"/>
          <w:sz w:val="21"/>
          <w:szCs w:val="21"/>
          <w:shd w:val="clear" w:fill="FFFFFF"/>
          <w:lang w:eastAsia="zh-CN"/>
        </w:rPr>
        <w:t>“</w:t>
      </w:r>
      <w:r>
        <w:rPr>
          <w:rFonts w:hint="eastAsia" w:ascii="楷体" w:hAnsi="楷体" w:eastAsia="楷体" w:cs="楷体"/>
          <w:i w:val="0"/>
          <w:iCs w:val="0"/>
          <w:caps w:val="0"/>
          <w:color w:val="000000"/>
          <w:spacing w:val="0"/>
          <w:sz w:val="21"/>
          <w:szCs w:val="21"/>
          <w:shd w:val="clear" w:fill="FFFFFF"/>
        </w:rPr>
        <w:t>一汽</w:t>
      </w:r>
      <w:r>
        <w:rPr>
          <w:rFonts w:hint="eastAsia" w:eastAsia="楷体" w:cs="Times New Roman"/>
          <w:i w:val="0"/>
          <w:iCs w:val="0"/>
          <w:caps w:val="0"/>
          <w:color w:val="000000"/>
          <w:spacing w:val="0"/>
          <w:sz w:val="21"/>
          <w:szCs w:val="21"/>
          <w:shd w:val="clear" w:fill="FFFFFF"/>
          <w:lang w:eastAsia="zh-CN"/>
        </w:rPr>
        <w:t>”</w:t>
      </w:r>
      <w:r>
        <w:rPr>
          <w:rFonts w:hint="eastAsia" w:ascii="楷体" w:hAnsi="楷体" w:eastAsia="楷体" w:cs="楷体"/>
          <w:i w:val="0"/>
          <w:iCs w:val="0"/>
          <w:caps w:val="0"/>
          <w:color w:val="000000"/>
          <w:spacing w:val="0"/>
          <w:sz w:val="21"/>
          <w:szCs w:val="21"/>
          <w:shd w:val="clear" w:fill="FFFFFF"/>
        </w:rPr>
        <w:t>诞生》等</w:t>
      </w:r>
    </w:p>
    <w:p w14:paraId="52C4B4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Times New Roman" w:hAnsi="Times New Roman" w:eastAsia="楷体" w:cs="Times New Roman"/>
          <w:i w:val="0"/>
          <w:iCs w:val="0"/>
          <w:caps w:val="0"/>
          <w:color w:val="000000"/>
          <w:spacing w:val="0"/>
          <w:sz w:val="21"/>
          <w:szCs w:val="21"/>
          <w:lang w:eastAsia="zh-CN"/>
        </w:rPr>
      </w:pPr>
      <w:r>
        <w:rPr>
          <w:rFonts w:hint="eastAsia" w:ascii="楷体" w:hAnsi="楷体" w:eastAsia="楷体" w:cs="楷体"/>
          <w:b/>
          <w:bCs/>
          <w:i w:val="0"/>
          <w:iCs w:val="0"/>
          <w:caps w:val="0"/>
          <w:color w:val="000000"/>
          <w:spacing w:val="0"/>
          <w:sz w:val="21"/>
          <w:szCs w:val="21"/>
          <w:shd w:val="clear" w:fill="FFFFFF"/>
        </w:rPr>
        <w:t>材料二：</w:t>
      </w:r>
      <w:r>
        <w:rPr>
          <w:rFonts w:hint="default" w:ascii="Times New Roman" w:hAnsi="Times New Roman" w:cs="Times New Roman"/>
          <w:i w:val="0"/>
          <w:iCs w:val="0"/>
          <w:caps w:val="0"/>
          <w:color w:val="000000"/>
          <w:spacing w:val="0"/>
          <w:sz w:val="21"/>
          <w:szCs w:val="21"/>
          <w:shd w:val="clear" w:fill="FFFFFF"/>
        </w:rPr>
        <w:t>1953</w:t>
      </w:r>
      <w:r>
        <w:rPr>
          <w:rFonts w:hint="eastAsia" w:ascii="楷体" w:hAnsi="楷体" w:eastAsia="楷体" w:cs="楷体"/>
          <w:i w:val="0"/>
          <w:iCs w:val="0"/>
          <w:caps w:val="0"/>
          <w:color w:val="000000"/>
          <w:spacing w:val="0"/>
          <w:sz w:val="21"/>
          <w:szCs w:val="21"/>
          <w:shd w:val="clear" w:fill="FFFFFF"/>
        </w:rPr>
        <w:t>年</w:t>
      </w:r>
      <w:r>
        <w:rPr>
          <w:rFonts w:hint="default" w:ascii="Times New Roman" w:hAnsi="Times New Roman" w:cs="Times New Roman"/>
          <w:i w:val="0"/>
          <w:iCs w:val="0"/>
          <w:caps w:val="0"/>
          <w:color w:val="000000"/>
          <w:spacing w:val="0"/>
          <w:sz w:val="21"/>
          <w:szCs w:val="21"/>
          <w:shd w:val="clear" w:fill="FFFFFF"/>
        </w:rPr>
        <w:t>2</w:t>
      </w:r>
      <w:r>
        <w:rPr>
          <w:rFonts w:hint="eastAsia" w:ascii="楷体" w:hAnsi="楷体" w:eastAsia="楷体" w:cs="楷体"/>
          <w:i w:val="0"/>
          <w:iCs w:val="0"/>
          <w:caps w:val="0"/>
          <w:color w:val="000000"/>
          <w:spacing w:val="0"/>
          <w:sz w:val="21"/>
          <w:szCs w:val="21"/>
          <w:shd w:val="clear" w:fill="FFFFFF"/>
        </w:rPr>
        <w:t>月，中共中央在一份文件中指出：</w:t>
      </w:r>
      <w:r>
        <w:rPr>
          <w:rFonts w:hint="eastAsia" w:eastAsia="楷体" w:cs="Times New Roman"/>
          <w:i w:val="0"/>
          <w:iCs w:val="0"/>
          <w:caps w:val="0"/>
          <w:color w:val="000000"/>
          <w:spacing w:val="0"/>
          <w:sz w:val="21"/>
          <w:szCs w:val="21"/>
          <w:shd w:val="clear" w:fill="FFFFFF"/>
          <w:lang w:eastAsia="zh-CN"/>
        </w:rPr>
        <w:t>“</w:t>
      </w:r>
      <w:r>
        <w:rPr>
          <w:rFonts w:hint="eastAsia" w:ascii="楷体" w:hAnsi="楷体" w:eastAsia="楷体" w:cs="楷体"/>
          <w:i w:val="0"/>
          <w:iCs w:val="0"/>
          <w:caps w:val="0"/>
          <w:color w:val="000000"/>
          <w:spacing w:val="0"/>
          <w:sz w:val="21"/>
          <w:szCs w:val="21"/>
          <w:shd w:val="clear" w:fill="FFFFFF"/>
        </w:rPr>
        <w:t>要克服很多农民在分散经营中所发生的困难，要使广大贫困的农民能够迅速地增加生产而走上丰衣足食的道路，要使国家得到比现在多得多的商品粮食及其他工业原料，同时也就提高农民的购买力，使国家的工业品得到广大的销场，就必须提倡</w:t>
      </w:r>
      <w:r>
        <w:rPr>
          <w:rFonts w:hint="default" w:ascii="Times New Roman" w:hAnsi="Times New Roman" w:cs="Times New Roman"/>
          <w:i w:val="0"/>
          <w:iCs w:val="0"/>
          <w:caps w:val="0"/>
          <w:color w:val="000000"/>
          <w:spacing w:val="0"/>
          <w:sz w:val="21"/>
          <w:szCs w:val="21"/>
          <w:shd w:val="clear" w:fill="FFFFFF"/>
        </w:rPr>
        <w:t>‘</w:t>
      </w:r>
      <w:r>
        <w:rPr>
          <w:rFonts w:hint="eastAsia" w:ascii="楷体" w:hAnsi="楷体" w:eastAsia="楷体" w:cs="楷体"/>
          <w:i w:val="0"/>
          <w:iCs w:val="0"/>
          <w:caps w:val="0"/>
          <w:color w:val="000000"/>
          <w:spacing w:val="0"/>
          <w:sz w:val="21"/>
          <w:szCs w:val="21"/>
          <w:shd w:val="clear" w:fill="FFFFFF"/>
        </w:rPr>
        <w:t>组织起来</w:t>
      </w:r>
      <w:r>
        <w:rPr>
          <w:rFonts w:hint="default" w:ascii="Times New Roman" w:hAnsi="Times New Roman" w:cs="Times New Roman"/>
          <w:i w:val="0"/>
          <w:iCs w:val="0"/>
          <w:caps w:val="0"/>
          <w:color w:val="000000"/>
          <w:spacing w:val="0"/>
          <w:sz w:val="21"/>
          <w:szCs w:val="21"/>
          <w:shd w:val="clear" w:fill="FFFFFF"/>
        </w:rPr>
        <w:t>’</w:t>
      </w:r>
      <w:r>
        <w:rPr>
          <w:rFonts w:hint="eastAsia" w:ascii="楷体" w:hAnsi="楷体" w:eastAsia="楷体" w:cs="楷体"/>
          <w:i w:val="0"/>
          <w:iCs w:val="0"/>
          <w:caps w:val="0"/>
          <w:color w:val="000000"/>
          <w:spacing w:val="0"/>
          <w:sz w:val="21"/>
          <w:szCs w:val="21"/>
          <w:shd w:val="clear" w:fill="FFFFFF"/>
        </w:rPr>
        <w:t>。</w:t>
      </w:r>
      <w:r>
        <w:rPr>
          <w:rFonts w:hint="eastAsia" w:eastAsia="楷体" w:cs="Times New Roman"/>
          <w:i w:val="0"/>
          <w:iCs w:val="0"/>
          <w:caps w:val="0"/>
          <w:color w:val="000000"/>
          <w:spacing w:val="0"/>
          <w:sz w:val="21"/>
          <w:szCs w:val="21"/>
          <w:shd w:val="clear" w:fill="FFFFFF"/>
          <w:lang w:eastAsia="zh-CN"/>
        </w:rPr>
        <w:t>”</w:t>
      </w:r>
    </w:p>
    <w:p w14:paraId="09DEF0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21"/>
          <w:szCs w:val="21"/>
          <w:shd w:val="clear" w:fill="FFFFFF"/>
        </w:rPr>
        <w:t>——</w:t>
      </w:r>
      <w:r>
        <w:rPr>
          <w:rFonts w:hint="eastAsia" w:ascii="楷体" w:hAnsi="楷体" w:eastAsia="楷体" w:cs="楷体"/>
          <w:i w:val="0"/>
          <w:iCs w:val="0"/>
          <w:caps w:val="0"/>
          <w:color w:val="000000"/>
          <w:spacing w:val="0"/>
          <w:sz w:val="21"/>
          <w:szCs w:val="21"/>
          <w:shd w:val="clear" w:fill="FFFFFF"/>
        </w:rPr>
        <w:t>摘编自中国人民大学农业经济系资料室：《农村政策文件选编》</w:t>
      </w:r>
    </w:p>
    <w:p w14:paraId="35A4D7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Times New Roman" w:hAnsi="Times New Roman" w:cs="Times New Roman"/>
          <w:i w:val="0"/>
          <w:iCs w:val="0"/>
          <w:caps w:val="0"/>
          <w:color w:val="000000"/>
          <w:spacing w:val="0"/>
          <w:sz w:val="21"/>
          <w:szCs w:val="21"/>
        </w:rPr>
      </w:pPr>
      <w:r>
        <w:rPr>
          <w:rFonts w:hint="eastAsia" w:ascii="楷体" w:hAnsi="楷体" w:eastAsia="楷体" w:cs="楷体"/>
          <w:b/>
          <w:bCs/>
          <w:i w:val="0"/>
          <w:iCs w:val="0"/>
          <w:caps w:val="0"/>
          <w:color w:val="000000"/>
          <w:spacing w:val="0"/>
          <w:sz w:val="21"/>
          <w:szCs w:val="21"/>
          <w:shd w:val="clear" w:fill="FFFFFF"/>
        </w:rPr>
        <w:t>材料三：</w:t>
      </w:r>
      <w:r>
        <w:rPr>
          <w:rFonts w:hint="eastAsia" w:ascii="楷体" w:hAnsi="楷体" w:eastAsia="楷体" w:cs="楷体"/>
          <w:i w:val="0"/>
          <w:iCs w:val="0"/>
          <w:caps w:val="0"/>
          <w:color w:val="000000"/>
          <w:spacing w:val="0"/>
          <w:sz w:val="21"/>
          <w:szCs w:val="21"/>
          <w:shd w:val="clear" w:fill="FFFFFF"/>
        </w:rPr>
        <w:t>新中国成立以来，中国人民在不懈奋斗中形成了一系列的伟大精神。</w:t>
      </w:r>
    </w:p>
    <w:p w14:paraId="05FB5C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i w:val="0"/>
          <w:iCs w:val="0"/>
          <w:caps w:val="0"/>
          <w:color w:val="000000"/>
          <w:spacing w:val="0"/>
          <w:sz w:val="21"/>
          <w:szCs w:val="21"/>
          <w:shd w:val="clear" w:fill="FFFFFF"/>
        </w:rPr>
        <w:drawing>
          <wp:inline distT="0" distB="0" distL="114300" distR="114300">
            <wp:extent cx="5611495" cy="1367155"/>
            <wp:effectExtent l="0" t="0" r="8255" b="44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611495" cy="1367155"/>
                    </a:xfrm>
                    <a:prstGeom prst="rect">
                      <a:avLst/>
                    </a:prstGeom>
                    <a:noFill/>
                    <a:ln w="9525">
                      <a:noFill/>
                    </a:ln>
                  </pic:spPr>
                </pic:pic>
              </a:graphicData>
            </a:graphic>
          </wp:inline>
        </w:drawing>
      </w:r>
    </w:p>
    <w:p w14:paraId="4314E615">
      <w:pPr>
        <w:keepNext w:val="0"/>
        <w:keepLines w:val="0"/>
        <w:widowControl/>
        <w:numPr>
          <w:ilvl w:val="0"/>
          <w:numId w:val="4"/>
        </w:numPr>
        <w:suppressLineNumbers w:val="0"/>
        <w:jc w:val="left"/>
        <w:rPr>
          <w:rFonts w:hint="default" w:ascii="Times New Roman" w:hAnsi="Times New Roman" w:eastAsia="宋体" w:cs="Times New Roman"/>
          <w:i w:val="0"/>
          <w:iCs w:val="0"/>
          <w:caps w:val="0"/>
          <w:color w:val="000000"/>
          <w:spacing w:val="0"/>
          <w:kern w:val="0"/>
          <w:sz w:val="21"/>
          <w:szCs w:val="21"/>
          <w:shd w:val="clear" w:fill="FFFFFF"/>
          <w:lang w:val="en-US" w:eastAsia="zh-CN" w:bidi="ar"/>
        </w:rPr>
      </w:pP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根据材料一并结合所学知识，概括长春第一汽车制造厂成为中国汽车行业</w:t>
      </w:r>
      <w:r>
        <w:rPr>
          <w:rFonts w:hint="eastAsia" w:cs="Times New Roman"/>
          <w:i w:val="0"/>
          <w:iCs w:val="0"/>
          <w:caps w:val="0"/>
          <w:color w:val="000000"/>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共和国长子</w:t>
      </w:r>
      <w:r>
        <w:rPr>
          <w:rFonts w:hint="eastAsia" w:cs="Times New Roman"/>
          <w:i w:val="0"/>
          <w:iCs w:val="0"/>
          <w:caps w:val="0"/>
          <w:color w:val="000000"/>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的有利因素。（答出三点即可</w:t>
      </w:r>
      <w:r>
        <w:rPr>
          <w:rFonts w:hint="eastAsia" w:cs="Times New Roman"/>
          <w:i w:val="0"/>
          <w:iCs w:val="0"/>
          <w:caps w:val="0"/>
          <w:color w:val="000000"/>
          <w:spacing w:val="0"/>
          <w:kern w:val="0"/>
          <w:sz w:val="21"/>
          <w:szCs w:val="21"/>
          <w:shd w:val="clear" w:fill="FFFFFF"/>
          <w:lang w:val="en-US" w:eastAsia="zh-CN" w:bidi="ar"/>
        </w:rPr>
        <w:t>，4分</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w:t>
      </w:r>
    </w:p>
    <w:p w14:paraId="30DBB206">
      <w:pPr>
        <w:keepNext w:val="0"/>
        <w:keepLines w:val="0"/>
        <w:widowControl/>
        <w:numPr>
          <w:ilvl w:val="0"/>
          <w:numId w:val="0"/>
        </w:numPr>
        <w:suppressLineNumbers w:val="0"/>
        <w:jc w:val="left"/>
        <w:rPr>
          <w:rFonts w:hint="eastAsia" w:cs="Times New Roman"/>
          <w:i w:val="0"/>
          <w:iCs w:val="0"/>
          <w:caps w:val="0"/>
          <w:color w:val="000000"/>
          <w:spacing w:val="0"/>
          <w:kern w:val="0"/>
          <w:sz w:val="21"/>
          <w:szCs w:val="21"/>
          <w:shd w:val="clear" w:fill="FFFFFF"/>
          <w:lang w:val="en-US" w:eastAsia="zh-CN" w:bidi="ar"/>
        </w:rPr>
      </w:pP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br w:type="textWrapping"/>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(2)根据材料二，指出中共中央提出提倡将农民</w:t>
      </w:r>
      <w:r>
        <w:rPr>
          <w:rFonts w:hint="eastAsia" w:cs="Times New Roman"/>
          <w:i w:val="0"/>
          <w:iCs w:val="0"/>
          <w:caps w:val="0"/>
          <w:color w:val="000000"/>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组织起来</w:t>
      </w:r>
      <w:r>
        <w:rPr>
          <w:rFonts w:hint="eastAsia" w:cs="Times New Roman"/>
          <w:i w:val="0"/>
          <w:iCs w:val="0"/>
          <w:caps w:val="0"/>
          <w:color w:val="000000"/>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的现实原因。</w:t>
      </w:r>
      <w:r>
        <w:rPr>
          <w:rFonts w:hint="eastAsia" w:cs="Times New Roman"/>
          <w:i w:val="0"/>
          <w:iCs w:val="0"/>
          <w:caps w:val="0"/>
          <w:color w:val="000000"/>
          <w:spacing w:val="0"/>
          <w:kern w:val="0"/>
          <w:sz w:val="21"/>
          <w:szCs w:val="21"/>
          <w:shd w:val="clear" w:fill="FFFFFF"/>
          <w:lang w:val="en-US" w:eastAsia="zh-CN" w:bidi="ar"/>
        </w:rPr>
        <w:t>（3分）</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当时为把农民</w:t>
      </w:r>
      <w:r>
        <w:rPr>
          <w:rFonts w:hint="eastAsia" w:cs="Times New Roman"/>
          <w:i w:val="0"/>
          <w:iCs w:val="0"/>
          <w:caps w:val="0"/>
          <w:color w:val="000000"/>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组织起来</w:t>
      </w:r>
      <w:r>
        <w:rPr>
          <w:rFonts w:hint="eastAsia" w:cs="Times New Roman"/>
          <w:i w:val="0"/>
          <w:iCs w:val="0"/>
          <w:caps w:val="0"/>
          <w:color w:val="000000"/>
          <w:spacing w:val="0"/>
          <w:kern w:val="0"/>
          <w:sz w:val="21"/>
          <w:szCs w:val="21"/>
          <w:shd w:val="clear" w:fill="FFFFFF"/>
          <w:lang w:val="en-US" w:eastAsia="zh-CN" w:bidi="ar"/>
        </w:rPr>
        <w:t>”</w:t>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，中共中央采取了怎样的举措？</w:t>
      </w:r>
      <w:r>
        <w:rPr>
          <w:rFonts w:hint="eastAsia" w:cs="Times New Roman"/>
          <w:i w:val="0"/>
          <w:iCs w:val="0"/>
          <w:caps w:val="0"/>
          <w:color w:val="000000"/>
          <w:spacing w:val="0"/>
          <w:kern w:val="0"/>
          <w:sz w:val="21"/>
          <w:szCs w:val="21"/>
          <w:shd w:val="clear" w:fill="FFFFFF"/>
          <w:lang w:val="en-US" w:eastAsia="zh-CN" w:bidi="ar"/>
        </w:rPr>
        <w:t>（2分）</w:t>
      </w:r>
    </w:p>
    <w:p w14:paraId="04C98205">
      <w:pPr>
        <w:keepNext w:val="0"/>
        <w:keepLines w:val="0"/>
        <w:widowControl/>
        <w:numPr>
          <w:ilvl w:val="0"/>
          <w:numId w:val="0"/>
        </w:numPr>
        <w:suppressLineNumbers w:val="0"/>
        <w:jc w:val="left"/>
        <w:rPr>
          <w:rFonts w:hint="default"/>
          <w:lang w:val="en-US"/>
        </w:rPr>
      </w:pP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br w:type="textWrapping"/>
      </w:r>
      <w:r>
        <w:rPr>
          <w:rFonts w:hint="default" w:ascii="Times New Roman" w:hAnsi="Times New Roman" w:eastAsia="宋体" w:cs="Times New Roman"/>
          <w:i w:val="0"/>
          <w:iCs w:val="0"/>
          <w:caps w:val="0"/>
          <w:color w:val="000000"/>
          <w:spacing w:val="0"/>
          <w:kern w:val="0"/>
          <w:sz w:val="21"/>
          <w:szCs w:val="21"/>
          <w:shd w:val="clear" w:fill="FFFFFF"/>
          <w:lang w:val="en-US" w:eastAsia="zh-CN" w:bidi="ar"/>
        </w:rPr>
        <w:t>(3)请在上面四幅图的人物中任意选择一位人物，结合他所处的时代背景，简述其主要事迹及彰显的精神内涵。</w:t>
      </w:r>
      <w:r>
        <w:rPr>
          <w:rFonts w:hint="eastAsia" w:cs="Times New Roman"/>
          <w:i w:val="0"/>
          <w:iCs w:val="0"/>
          <w:caps w:val="0"/>
          <w:color w:val="000000"/>
          <w:spacing w:val="0"/>
          <w:kern w:val="0"/>
          <w:sz w:val="21"/>
          <w:szCs w:val="21"/>
          <w:shd w:val="clear" w:fill="FFFFFF"/>
          <w:lang w:val="en-US" w:eastAsia="zh-CN" w:bidi="ar"/>
        </w:rPr>
        <w:t>（4分）</w:t>
      </w:r>
    </w:p>
    <w:p w14:paraId="176CBEAB">
      <w:pPr>
        <w:shd w:val="clear" w:color="auto" w:fill="auto"/>
        <w:spacing w:line="360" w:lineRule="auto"/>
        <w:jc w:val="left"/>
        <w:textAlignment w:val="center"/>
      </w:pPr>
    </w:p>
    <w:p w14:paraId="0533C0A8">
      <w:pPr>
        <w:shd w:val="clear" w:color="auto" w:fill="auto"/>
        <w:spacing w:line="360" w:lineRule="auto"/>
        <w:jc w:val="left"/>
        <w:textAlignment w:val="center"/>
      </w:pPr>
      <w:r>
        <w:rPr>
          <w:rFonts w:hint="eastAsia"/>
          <w:lang w:val="en-US" w:eastAsia="zh-CN"/>
        </w:rPr>
        <w:t>2</w:t>
      </w:r>
      <w:r>
        <w:t>8．</w:t>
      </w:r>
      <w:r>
        <w:rPr>
          <w:rFonts w:hint="eastAsia"/>
          <w:lang w:val="en-US" w:eastAsia="zh-CN"/>
        </w:rPr>
        <w:t>张</w:t>
      </w:r>
      <w:r>
        <w:t>老师以</w:t>
      </w:r>
      <w:r>
        <w:rPr>
          <w:rFonts w:hint="eastAsia"/>
          <w:lang w:eastAsia="zh-CN"/>
        </w:rPr>
        <w:t>“</w:t>
      </w:r>
      <w:r>
        <w:t>民族独立与复兴</w:t>
      </w:r>
      <w:r>
        <w:rPr>
          <w:rFonts w:hint="eastAsia"/>
          <w:lang w:eastAsia="zh-CN"/>
        </w:rPr>
        <w:t>”</w:t>
      </w:r>
      <w:r>
        <w:t>为主题设计了下面的学习任务单，请你一起完成相关学习任务。</w:t>
      </w:r>
      <w:r>
        <w:rPr>
          <w:rFonts w:hint="eastAsia"/>
          <w:lang w:eastAsia="zh-CN"/>
        </w:rPr>
        <w:t>（</w:t>
      </w:r>
      <w:r>
        <w:rPr>
          <w:rFonts w:hint="eastAsia"/>
          <w:lang w:val="en-US" w:eastAsia="zh-CN"/>
        </w:rPr>
        <w:t>22分）</w:t>
      </w:r>
    </w:p>
    <w:p w14:paraId="3A88500C">
      <w:pPr>
        <w:shd w:val="clear" w:color="auto" w:fill="auto"/>
        <w:spacing w:line="360" w:lineRule="auto"/>
        <w:jc w:val="left"/>
        <w:textAlignment w:val="center"/>
      </w:pPr>
      <w:r>
        <w:rPr>
          <w:rFonts w:ascii="楷体" w:hAnsi="楷体" w:eastAsia="楷体" w:cs="楷体"/>
        </w:rPr>
        <w:t>【任务一</w:t>
      </w:r>
      <w:r>
        <w:rPr>
          <w:rFonts w:ascii="Times New Roman" w:hAnsi="Times New Roman" w:eastAsia="Times New Roman" w:cs="Times New Roman"/>
          <w:kern w:val="0"/>
          <w:sz w:val="24"/>
          <w:szCs w:val="24"/>
        </w:rPr>
        <w:t>  </w:t>
      </w:r>
      <w:r>
        <w:rPr>
          <w:rFonts w:ascii="楷体" w:hAnsi="楷体" w:eastAsia="楷体" w:cs="楷体"/>
        </w:rPr>
        <w:t>光影忆岁月】</w:t>
      </w:r>
    </w:p>
    <w:p w14:paraId="7C1505A6">
      <w:pPr>
        <w:shd w:val="clear" w:color="auto" w:fill="auto"/>
        <w:spacing w:line="360" w:lineRule="auto"/>
        <w:jc w:val="both"/>
        <w:textAlignment w:val="center"/>
      </w:pPr>
      <w:r>
        <w:rPr>
          <w:rFonts w:ascii="Times New Roman" w:hAnsi="Times New Roman" w:eastAsia="Times New Roman" w:cs="Times New Roman"/>
          <w:strike w:val="0"/>
          <w:kern w:val="0"/>
          <w:sz w:val="24"/>
          <w:szCs w:val="24"/>
          <w:u w:val="none"/>
        </w:rPr>
        <w:drawing>
          <wp:inline distT="0" distB="0" distL="114300" distR="114300">
            <wp:extent cx="3448050" cy="2705100"/>
            <wp:effectExtent l="0" t="0" r="0" b="0"/>
            <wp:docPr id="100011" name="图片 100011" descr="@@@19e48af8-0ad4-45be-b3c9-2a200037c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19e48af8-0ad4-45be-b3c9-2a200037c864"/>
                    <pic:cNvPicPr>
                      <a:picLocks noChangeAspect="1"/>
                    </pic:cNvPicPr>
                  </pic:nvPicPr>
                  <pic:blipFill>
                    <a:blip r:embed="rId6"/>
                    <a:stretch>
                      <a:fillRect/>
                    </a:stretch>
                  </pic:blipFill>
                  <pic:spPr>
                    <a:xfrm>
                      <a:off x="0" y="0"/>
                      <a:ext cx="3448050" cy="2705100"/>
                    </a:xfrm>
                    <a:prstGeom prst="rect">
                      <a:avLst/>
                    </a:prstGeom>
                  </pic:spPr>
                </pic:pic>
              </a:graphicData>
            </a:graphic>
          </wp:inline>
        </w:drawing>
      </w:r>
    </w:p>
    <w:p w14:paraId="3C528499">
      <w:pPr>
        <w:numPr>
          <w:ilvl w:val="0"/>
          <w:numId w:val="5"/>
        </w:numPr>
        <w:shd w:val="clear" w:color="auto" w:fill="auto"/>
        <w:spacing w:line="360" w:lineRule="auto"/>
        <w:jc w:val="left"/>
        <w:textAlignment w:val="center"/>
        <w:rPr>
          <w:rFonts w:hint="eastAsia"/>
          <w:lang w:val="en-US" w:eastAsia="zh-CN"/>
        </w:rPr>
      </w:pPr>
      <w:r>
        <w:t>图一与图二的电影分别反映了什么重大历史事件？</w:t>
      </w:r>
      <w:r>
        <w:rPr>
          <w:rFonts w:hint="eastAsia"/>
          <w:lang w:eastAsia="zh-CN"/>
        </w:rPr>
        <w:t>（</w:t>
      </w:r>
      <w:r>
        <w:rPr>
          <w:rFonts w:hint="eastAsia"/>
          <w:lang w:val="en-US" w:eastAsia="zh-CN"/>
        </w:rPr>
        <w:t>4分）</w:t>
      </w:r>
      <w:r>
        <w:t>结合所学分析，这两个史事有什么联系？</w:t>
      </w:r>
      <w:r>
        <w:rPr>
          <w:rFonts w:hint="eastAsia"/>
          <w:lang w:eastAsia="zh-CN"/>
        </w:rPr>
        <w:t>（</w:t>
      </w:r>
      <w:r>
        <w:rPr>
          <w:rFonts w:hint="eastAsia"/>
          <w:lang w:val="en-US" w:eastAsia="zh-CN"/>
        </w:rPr>
        <w:t>3分）</w:t>
      </w:r>
    </w:p>
    <w:p w14:paraId="06D8026F">
      <w:pPr>
        <w:numPr>
          <w:ilvl w:val="0"/>
          <w:numId w:val="0"/>
        </w:numPr>
        <w:shd w:val="clear" w:color="auto" w:fill="auto"/>
        <w:spacing w:line="360" w:lineRule="auto"/>
        <w:jc w:val="left"/>
        <w:textAlignment w:val="center"/>
        <w:rPr>
          <w:rFonts w:hint="eastAsia"/>
          <w:lang w:val="en-US" w:eastAsia="zh-CN"/>
        </w:rPr>
      </w:pPr>
    </w:p>
    <w:p w14:paraId="3A9DC966">
      <w:pPr>
        <w:shd w:val="clear" w:color="auto" w:fill="auto"/>
        <w:spacing w:line="360" w:lineRule="auto"/>
        <w:jc w:val="left"/>
        <w:textAlignment w:val="center"/>
      </w:pPr>
      <w:r>
        <w:rPr>
          <w:rFonts w:ascii="楷体" w:hAnsi="楷体" w:eastAsia="楷体" w:cs="楷体"/>
        </w:rPr>
        <w:t>【任务二</w:t>
      </w:r>
      <w:r>
        <w:rPr>
          <w:rFonts w:ascii="Times New Roman" w:hAnsi="Times New Roman" w:eastAsia="Times New Roman" w:cs="Times New Roman"/>
          <w:kern w:val="0"/>
          <w:sz w:val="24"/>
          <w:szCs w:val="24"/>
        </w:rPr>
        <w:t>  </w:t>
      </w:r>
      <w:r>
        <w:rPr>
          <w:rFonts w:ascii="楷体" w:hAnsi="楷体" w:eastAsia="楷体" w:cs="楷体"/>
        </w:rPr>
        <w:t>亲历维时光】</w:t>
      </w:r>
    </w:p>
    <w:p w14:paraId="49C1B901">
      <w:pPr>
        <w:shd w:val="clear" w:color="auto" w:fill="auto"/>
        <w:spacing w:line="360" w:lineRule="auto"/>
        <w:ind w:firstLine="560"/>
        <w:jc w:val="left"/>
        <w:textAlignment w:val="center"/>
      </w:pPr>
      <w:r>
        <w:rPr>
          <w:rFonts w:ascii="楷体" w:hAnsi="楷体" w:eastAsia="楷体" w:cs="楷体"/>
        </w:rPr>
        <w:t>材料一</w:t>
      </w:r>
      <w:r>
        <w:rPr>
          <w:rFonts w:ascii="Times New Roman" w:hAnsi="Times New Roman" w:eastAsia="Times New Roman" w:cs="Times New Roman"/>
          <w:kern w:val="0"/>
          <w:sz w:val="24"/>
          <w:szCs w:val="24"/>
        </w:rPr>
        <w:t>  </w:t>
      </w:r>
      <w:r>
        <w:t>1954</w:t>
      </w:r>
      <w:r>
        <w:rPr>
          <w:rFonts w:ascii="楷体" w:hAnsi="楷体" w:eastAsia="楷体" w:cs="楷体"/>
        </w:rPr>
        <w:t>年，乐松生带头向国家递交了公私合营申请，公私合营后的同仁堂企业的性质发生了根本性的改变。在国家的扶持下，同仁堂彻底摆脱了手工作坊式的生产模式，简单的手工操作逐渐被机械化、半机械化的设备所替代，北京同仁堂药品，在公私合营后连续几次降价，成为质高价廉的产品，受到了广大人民群众的热烈欢迎。</w:t>
      </w:r>
    </w:p>
    <w:p w14:paraId="186F7E6F">
      <w:pPr>
        <w:shd w:val="clear" w:color="auto" w:fill="auto"/>
        <w:spacing w:line="360" w:lineRule="auto"/>
        <w:ind w:firstLine="560"/>
        <w:jc w:val="right"/>
        <w:textAlignment w:val="center"/>
      </w:pPr>
      <w:r>
        <w:rPr>
          <w:rFonts w:ascii="楷体" w:hAnsi="楷体" w:eastAsia="楷体" w:cs="楷体"/>
        </w:rPr>
        <w:t>——摘编自《新中国经济70年.公私合营亲历者李建勋》</w:t>
      </w:r>
    </w:p>
    <w:p w14:paraId="496398FD">
      <w:pPr>
        <w:numPr>
          <w:ilvl w:val="0"/>
          <w:numId w:val="5"/>
        </w:numPr>
        <w:shd w:val="clear" w:color="auto" w:fill="auto"/>
        <w:spacing w:line="360" w:lineRule="auto"/>
        <w:ind w:left="0" w:leftChars="0" w:firstLine="0" w:firstLineChars="0"/>
        <w:jc w:val="left"/>
        <w:textAlignment w:val="center"/>
        <w:rPr>
          <w:rFonts w:hint="eastAsia"/>
          <w:lang w:val="en-US" w:eastAsia="zh-CN"/>
        </w:rPr>
      </w:pPr>
      <w:r>
        <w:t>根据材料一、概括1954年后同仁堂发生的变化；</w:t>
      </w:r>
      <w:r>
        <w:rPr>
          <w:rFonts w:hint="eastAsia"/>
          <w:lang w:eastAsia="zh-CN"/>
        </w:rPr>
        <w:t>（</w:t>
      </w:r>
      <w:r>
        <w:rPr>
          <w:rFonts w:hint="eastAsia"/>
          <w:lang w:val="en-US" w:eastAsia="zh-CN"/>
        </w:rPr>
        <w:t>2分）</w:t>
      </w:r>
      <w:r>
        <w:t>乐松生的选择是顺应了我国哪一场深刻的社会变革？</w:t>
      </w:r>
      <w:r>
        <w:rPr>
          <w:rFonts w:hint="eastAsia"/>
          <w:lang w:eastAsia="zh-CN"/>
        </w:rPr>
        <w:t>（</w:t>
      </w:r>
      <w:r>
        <w:rPr>
          <w:rFonts w:hint="eastAsia"/>
          <w:lang w:val="en-US" w:eastAsia="zh-CN"/>
        </w:rPr>
        <w:t>2分）</w:t>
      </w:r>
      <w:r>
        <w:t>结合所学知识，说说这场社会变革的完成有什么重大</w:t>
      </w:r>
      <w:r>
        <w:rPr>
          <w:rFonts w:hint="eastAsia"/>
          <w:lang w:val="en-US" w:eastAsia="zh-CN"/>
        </w:rPr>
        <w:t>意义</w:t>
      </w:r>
      <w:r>
        <w:t>？</w:t>
      </w:r>
      <w:r>
        <w:rPr>
          <w:rFonts w:hint="eastAsia"/>
          <w:lang w:eastAsia="zh-CN"/>
        </w:rPr>
        <w:t>（</w:t>
      </w:r>
      <w:r>
        <w:rPr>
          <w:rFonts w:hint="eastAsia"/>
          <w:lang w:val="en-US" w:eastAsia="zh-CN"/>
        </w:rPr>
        <w:t>3分）</w:t>
      </w:r>
    </w:p>
    <w:p w14:paraId="631057D4">
      <w:pPr>
        <w:numPr>
          <w:ilvl w:val="0"/>
          <w:numId w:val="0"/>
        </w:numPr>
        <w:shd w:val="clear" w:color="auto" w:fill="auto"/>
        <w:spacing w:line="360" w:lineRule="auto"/>
        <w:ind w:leftChars="0"/>
        <w:jc w:val="left"/>
        <w:textAlignment w:val="center"/>
        <w:rPr>
          <w:rFonts w:hint="eastAsia"/>
          <w:lang w:val="en-US" w:eastAsia="zh-CN"/>
        </w:rPr>
      </w:pPr>
    </w:p>
    <w:p w14:paraId="678DF1A0">
      <w:pPr>
        <w:shd w:val="clear" w:color="auto" w:fill="auto"/>
        <w:spacing w:line="360" w:lineRule="auto"/>
        <w:jc w:val="left"/>
        <w:textAlignment w:val="center"/>
      </w:pPr>
      <w:r>
        <w:rPr>
          <w:rFonts w:ascii="楷体" w:hAnsi="楷体" w:eastAsia="楷体" w:cs="楷体"/>
        </w:rPr>
        <w:t>【任务三</w:t>
      </w:r>
      <w:r>
        <w:rPr>
          <w:rFonts w:ascii="Times New Roman" w:hAnsi="Times New Roman" w:eastAsia="Times New Roman" w:cs="Times New Roman"/>
          <w:kern w:val="0"/>
          <w:sz w:val="24"/>
          <w:szCs w:val="24"/>
        </w:rPr>
        <w:t>  </w:t>
      </w:r>
      <w:r>
        <w:rPr>
          <w:rFonts w:ascii="楷体" w:hAnsi="楷体" w:eastAsia="楷体" w:cs="楷体"/>
        </w:rPr>
        <w:t>新闻映万象】</w:t>
      </w:r>
    </w:p>
    <w:p w14:paraId="5293275A">
      <w:pPr>
        <w:shd w:val="clear" w:color="auto" w:fill="auto"/>
        <w:spacing w:line="360" w:lineRule="auto"/>
        <w:ind w:firstLine="560"/>
        <w:jc w:val="left"/>
        <w:textAlignment w:val="center"/>
      </w:pPr>
      <w:r>
        <w:rPr>
          <w:rFonts w:ascii="楷体" w:hAnsi="楷体" w:eastAsia="楷体" w:cs="楷体"/>
        </w:rPr>
        <w:t>材料二</w:t>
      </w:r>
      <w:r>
        <w:rPr>
          <w:rFonts w:ascii="Times New Roman" w:hAnsi="Times New Roman" w:eastAsia="Times New Roman" w:cs="Times New Roman"/>
          <w:kern w:val="0"/>
          <w:sz w:val="24"/>
          <w:szCs w:val="24"/>
        </w:rPr>
        <w:t>  </w:t>
      </w:r>
      <w:r>
        <w:t>40</w:t>
      </w:r>
      <w:r>
        <w:rPr>
          <w:rFonts w:ascii="楷体" w:hAnsi="楷体" w:eastAsia="楷体" w:cs="楷体"/>
        </w:rPr>
        <w:t>年前，中国共产党作出了实行改革开放的历史性抉择，大江南北涌动滚滚春潮，中国特色社会主义迸发勃勃生机。从</w:t>
      </w:r>
      <w:r>
        <w:t>1.8</w:t>
      </w:r>
      <w:r>
        <w:rPr>
          <w:rFonts w:ascii="楷体" w:hAnsi="楷体" w:eastAsia="楷体" w:cs="楷体"/>
        </w:rPr>
        <w:t>%到</w:t>
      </w:r>
      <w:r>
        <w:t>15</w:t>
      </w:r>
      <w:r>
        <w:rPr>
          <w:rFonts w:ascii="楷体" w:hAnsi="楷体" w:eastAsia="楷体" w:cs="楷体"/>
        </w:rPr>
        <w:t>%，这是</w:t>
      </w:r>
      <w:r>
        <w:t>40</w:t>
      </w:r>
      <w:r>
        <w:rPr>
          <w:rFonts w:ascii="楷体" w:hAnsi="楷体" w:eastAsia="楷体" w:cs="楷体"/>
        </w:rPr>
        <w:t>年来中国经济总占世界总份额的攀升幅度；从</w:t>
      </w:r>
      <w:r>
        <w:t>97.5</w:t>
      </w:r>
      <w:r>
        <w:rPr>
          <w:rFonts w:ascii="楷体" w:hAnsi="楷体" w:eastAsia="楷体" w:cs="楷体"/>
        </w:rPr>
        <w:t>%到</w:t>
      </w:r>
      <w:r>
        <w:t>3.1</w:t>
      </w:r>
      <w:r>
        <w:rPr>
          <w:rFonts w:ascii="楷体" w:hAnsi="楷体" w:eastAsia="楷体" w:cs="楷体"/>
        </w:rPr>
        <w:t>%，这是</w:t>
      </w:r>
      <w:r>
        <w:t>40</w:t>
      </w:r>
      <w:r>
        <w:rPr>
          <w:rFonts w:ascii="楷体" w:hAnsi="楷体" w:eastAsia="楷体" w:cs="楷体"/>
        </w:rPr>
        <w:t>年来中国农村贫困发生率的下降幅度……成功由低收入国家跨入中等偏上收入国家行列。</w:t>
      </w:r>
    </w:p>
    <w:p w14:paraId="26FBA184">
      <w:pPr>
        <w:shd w:val="clear" w:color="auto" w:fill="auto"/>
        <w:spacing w:line="360" w:lineRule="auto"/>
        <w:ind w:firstLine="560"/>
        <w:jc w:val="right"/>
        <w:textAlignment w:val="center"/>
      </w:pPr>
      <w:r>
        <w:rPr>
          <w:rFonts w:ascii="楷体" w:hAnsi="楷体" w:eastAsia="楷体" w:cs="楷体"/>
        </w:rPr>
        <w:t>——摘编自新华社《风雨砥砺壮丽史诗》从改革开放40年看中国奇迹</w:t>
      </w:r>
    </w:p>
    <w:p w14:paraId="4844CB87">
      <w:pPr>
        <w:numPr>
          <w:ilvl w:val="0"/>
          <w:numId w:val="5"/>
        </w:numPr>
        <w:shd w:val="clear" w:color="auto" w:fill="auto"/>
        <w:spacing w:line="360" w:lineRule="auto"/>
        <w:ind w:left="0" w:leftChars="0" w:firstLine="0" w:firstLineChars="0"/>
        <w:jc w:val="left"/>
        <w:textAlignment w:val="center"/>
        <w:rPr>
          <w:rFonts w:hint="eastAsia"/>
          <w:lang w:val="en-US" w:eastAsia="zh-CN"/>
        </w:rPr>
      </w:pPr>
      <w:r>
        <w:t>结合所学指出作出改革开放历史性抉择的会议是什么？</w:t>
      </w:r>
      <w:r>
        <w:rPr>
          <w:rFonts w:hint="eastAsia"/>
          <w:lang w:eastAsia="zh-CN"/>
        </w:rPr>
        <w:t>（</w:t>
      </w:r>
      <w:r>
        <w:rPr>
          <w:rFonts w:hint="eastAsia"/>
          <w:lang w:val="en-US" w:eastAsia="zh-CN"/>
        </w:rPr>
        <w:t>2分）</w:t>
      </w:r>
      <w:r>
        <w:t>根据材料二概括改革开放40多年来我国经济发展取得的成就。</w:t>
      </w:r>
      <w:r>
        <w:rPr>
          <w:rFonts w:hint="eastAsia"/>
          <w:lang w:eastAsia="zh-CN"/>
        </w:rPr>
        <w:t>（</w:t>
      </w:r>
      <w:r>
        <w:rPr>
          <w:rFonts w:hint="eastAsia"/>
          <w:lang w:val="en-US" w:eastAsia="zh-CN"/>
        </w:rPr>
        <w:t>3分）</w:t>
      </w:r>
    </w:p>
    <w:p w14:paraId="1ADB2342">
      <w:pPr>
        <w:numPr>
          <w:ilvl w:val="0"/>
          <w:numId w:val="0"/>
        </w:numPr>
        <w:shd w:val="clear" w:color="auto" w:fill="auto"/>
        <w:spacing w:line="360" w:lineRule="auto"/>
        <w:ind w:leftChars="0"/>
        <w:jc w:val="left"/>
        <w:textAlignment w:val="center"/>
        <w:rPr>
          <w:rFonts w:hint="eastAsia"/>
          <w:lang w:val="en-US" w:eastAsia="zh-CN"/>
        </w:rPr>
      </w:pPr>
    </w:p>
    <w:p w14:paraId="22EE061F">
      <w:pPr>
        <w:shd w:val="clear" w:color="auto" w:fill="auto"/>
        <w:spacing w:line="360" w:lineRule="auto"/>
        <w:jc w:val="left"/>
        <w:textAlignment w:val="center"/>
      </w:pPr>
      <w:r>
        <w:rPr>
          <w:rFonts w:ascii="楷体" w:hAnsi="楷体" w:eastAsia="楷体" w:cs="楷体"/>
        </w:rPr>
        <w:t>【任务四</w:t>
      </w:r>
      <w:r>
        <w:rPr>
          <w:rFonts w:ascii="Times New Roman" w:hAnsi="Times New Roman" w:eastAsia="Times New Roman" w:cs="Times New Roman"/>
          <w:kern w:val="0"/>
          <w:sz w:val="24"/>
          <w:szCs w:val="24"/>
        </w:rPr>
        <w:t>  </w:t>
      </w:r>
      <w:r>
        <w:rPr>
          <w:rFonts w:ascii="楷体" w:hAnsi="楷体" w:eastAsia="楷体" w:cs="楷体"/>
        </w:rPr>
        <w:t>薪火继传统】</w:t>
      </w:r>
    </w:p>
    <w:p w14:paraId="5BCF5629">
      <w:pPr>
        <w:numPr>
          <w:ilvl w:val="0"/>
          <w:numId w:val="6"/>
        </w:numPr>
        <w:shd w:val="clear" w:color="auto" w:fill="auto"/>
        <w:spacing w:line="360" w:lineRule="auto"/>
        <w:jc w:val="left"/>
        <w:textAlignment w:val="center"/>
      </w:pPr>
      <w:r>
        <w:t>作为一名中学生，我们如何为</w:t>
      </w:r>
      <w:r>
        <w:rPr>
          <w:rFonts w:hint="eastAsia"/>
          <w:lang w:eastAsia="zh-CN"/>
        </w:rPr>
        <w:t>“</w:t>
      </w:r>
      <w:r>
        <w:t>实现中华民族伟大复兴</w:t>
      </w:r>
      <w:r>
        <w:rPr>
          <w:rFonts w:hint="eastAsia"/>
          <w:lang w:eastAsia="zh-CN"/>
        </w:rPr>
        <w:t>”</w:t>
      </w:r>
      <w:r>
        <w:t>贡献力量？</w:t>
      </w:r>
      <w:r>
        <w:rPr>
          <w:rFonts w:hint="eastAsia"/>
          <w:lang w:eastAsia="zh-CN"/>
        </w:rPr>
        <w:t>（</w:t>
      </w:r>
      <w:r>
        <w:rPr>
          <w:rFonts w:hint="eastAsia"/>
          <w:lang w:val="en-US" w:eastAsia="zh-CN"/>
        </w:rPr>
        <w:t>3分）</w:t>
      </w:r>
    </w:p>
    <w:p w14:paraId="2A00563E">
      <w:pPr>
        <w:numPr>
          <w:numId w:val="0"/>
        </w:numPr>
        <w:shd w:val="clear" w:color="auto" w:fill="auto"/>
        <w:spacing w:line="360" w:lineRule="auto"/>
        <w:jc w:val="left"/>
        <w:textAlignment w:val="center"/>
        <w:rPr>
          <w:rFonts w:hint="eastAsia"/>
          <w:lang w:val="en-US" w:eastAsia="zh-CN"/>
        </w:rPr>
      </w:pPr>
    </w:p>
    <w:p w14:paraId="26A6A1E8">
      <w:pPr>
        <w:numPr>
          <w:numId w:val="0"/>
        </w:numPr>
        <w:shd w:val="clear" w:color="auto" w:fill="auto"/>
        <w:spacing w:line="360" w:lineRule="auto"/>
        <w:jc w:val="left"/>
        <w:textAlignment w:val="center"/>
        <w:rPr>
          <w:rFonts w:hint="eastAsia"/>
          <w:lang w:val="en-US" w:eastAsia="zh-CN"/>
        </w:rPr>
      </w:pPr>
    </w:p>
    <w:p w14:paraId="5784F3D3">
      <w:pPr>
        <w:numPr>
          <w:numId w:val="0"/>
        </w:numPr>
        <w:shd w:val="clear" w:color="auto" w:fill="auto"/>
        <w:spacing w:line="360" w:lineRule="auto"/>
        <w:jc w:val="left"/>
        <w:textAlignment w:val="center"/>
        <w:rPr>
          <w:rFonts w:hint="eastAsia"/>
          <w:lang w:val="en-US" w:eastAsia="zh-CN"/>
        </w:rPr>
      </w:pPr>
    </w:p>
    <w:p w14:paraId="1AEA65BA">
      <w:pPr>
        <w:numPr>
          <w:numId w:val="0"/>
        </w:numPr>
        <w:shd w:val="clear" w:color="auto" w:fill="auto"/>
        <w:spacing w:line="360" w:lineRule="auto"/>
        <w:jc w:val="left"/>
        <w:textAlignment w:val="center"/>
        <w:rPr>
          <w:rFonts w:hint="eastAsia"/>
          <w:lang w:val="en-US" w:eastAsia="zh-CN"/>
        </w:rPr>
      </w:pPr>
    </w:p>
    <w:p w14:paraId="506E2C23">
      <w:pPr>
        <w:numPr>
          <w:numId w:val="0"/>
        </w:numPr>
        <w:shd w:val="clear" w:color="auto" w:fill="auto"/>
        <w:spacing w:line="360" w:lineRule="auto"/>
        <w:jc w:val="left"/>
        <w:textAlignment w:val="center"/>
        <w:rPr>
          <w:rFonts w:hint="eastAsia"/>
          <w:lang w:val="en-US" w:eastAsia="zh-CN"/>
        </w:rPr>
      </w:pPr>
    </w:p>
    <w:p w14:paraId="7DAC2D44">
      <w:pPr>
        <w:numPr>
          <w:numId w:val="0"/>
        </w:numPr>
        <w:shd w:val="clear" w:color="auto" w:fill="auto"/>
        <w:spacing w:line="360" w:lineRule="auto"/>
        <w:jc w:val="left"/>
        <w:textAlignment w:val="center"/>
        <w:rPr>
          <w:rFonts w:hint="eastAsia"/>
          <w:lang w:val="en-US" w:eastAsia="zh-CN"/>
        </w:rPr>
      </w:pPr>
    </w:p>
    <w:p w14:paraId="12C9DF7A">
      <w:pPr>
        <w:numPr>
          <w:numId w:val="0"/>
        </w:numPr>
        <w:shd w:val="clear" w:color="auto" w:fill="auto"/>
        <w:spacing w:line="360" w:lineRule="auto"/>
        <w:jc w:val="left"/>
        <w:textAlignment w:val="center"/>
        <w:rPr>
          <w:rFonts w:hint="eastAsia"/>
          <w:lang w:val="en-US" w:eastAsia="zh-CN"/>
        </w:rPr>
      </w:pPr>
    </w:p>
    <w:p w14:paraId="36394F59">
      <w:pPr>
        <w:numPr>
          <w:numId w:val="0"/>
        </w:numPr>
        <w:shd w:val="clear" w:color="auto" w:fill="auto"/>
        <w:spacing w:line="360" w:lineRule="auto"/>
        <w:jc w:val="left"/>
        <w:textAlignment w:val="center"/>
        <w:rPr>
          <w:rFonts w:hint="eastAsia"/>
          <w:lang w:val="en-US" w:eastAsia="zh-CN"/>
        </w:rPr>
      </w:pPr>
    </w:p>
    <w:p w14:paraId="47057015">
      <w:pPr>
        <w:numPr>
          <w:numId w:val="0"/>
        </w:numPr>
        <w:shd w:val="clear" w:color="auto" w:fill="auto"/>
        <w:spacing w:line="360" w:lineRule="auto"/>
        <w:jc w:val="left"/>
        <w:textAlignment w:val="center"/>
        <w:rPr>
          <w:rFonts w:hint="eastAsia"/>
          <w:lang w:val="en-US" w:eastAsia="zh-CN"/>
        </w:rPr>
      </w:pPr>
    </w:p>
    <w:p w14:paraId="16E0AB6B">
      <w:pPr>
        <w:numPr>
          <w:numId w:val="0"/>
        </w:numPr>
        <w:shd w:val="clear" w:color="auto" w:fill="auto"/>
        <w:spacing w:line="360" w:lineRule="auto"/>
        <w:jc w:val="left"/>
        <w:textAlignment w:val="center"/>
        <w:rPr>
          <w:rFonts w:hint="eastAsia"/>
          <w:lang w:val="en-US" w:eastAsia="zh-CN"/>
        </w:rPr>
      </w:pPr>
    </w:p>
    <w:p w14:paraId="760CA168">
      <w:pPr>
        <w:numPr>
          <w:numId w:val="0"/>
        </w:numPr>
        <w:shd w:val="clear" w:color="auto" w:fill="auto"/>
        <w:spacing w:line="360" w:lineRule="auto"/>
        <w:jc w:val="left"/>
        <w:textAlignment w:val="center"/>
        <w:rPr>
          <w:rFonts w:hint="eastAsia"/>
          <w:lang w:val="en-US" w:eastAsia="zh-CN"/>
        </w:rPr>
      </w:pPr>
    </w:p>
    <w:p w14:paraId="00AF4CC7">
      <w:pPr>
        <w:numPr>
          <w:numId w:val="0"/>
        </w:numPr>
        <w:shd w:val="clear" w:color="auto" w:fill="auto"/>
        <w:spacing w:line="360" w:lineRule="auto"/>
        <w:jc w:val="left"/>
        <w:textAlignment w:val="center"/>
        <w:rPr>
          <w:rFonts w:hint="eastAsia"/>
          <w:lang w:val="en-US" w:eastAsia="zh-CN"/>
        </w:rPr>
      </w:pPr>
    </w:p>
    <w:p w14:paraId="03E0F58A">
      <w:pPr>
        <w:numPr>
          <w:numId w:val="0"/>
        </w:numPr>
        <w:shd w:val="clear" w:color="auto" w:fill="auto"/>
        <w:spacing w:line="360" w:lineRule="auto"/>
        <w:jc w:val="left"/>
        <w:textAlignment w:val="center"/>
        <w:rPr>
          <w:rFonts w:hint="eastAsia"/>
          <w:lang w:val="en-US" w:eastAsia="zh-CN"/>
        </w:rPr>
      </w:pPr>
    </w:p>
    <w:p w14:paraId="5ACDF816">
      <w:pPr>
        <w:numPr>
          <w:numId w:val="0"/>
        </w:numPr>
        <w:shd w:val="clear" w:color="auto" w:fill="auto"/>
        <w:spacing w:line="360" w:lineRule="auto"/>
        <w:jc w:val="left"/>
        <w:textAlignment w:val="center"/>
        <w:rPr>
          <w:rFonts w:hint="eastAsia"/>
          <w:lang w:val="en-US" w:eastAsia="zh-CN"/>
        </w:rPr>
      </w:pPr>
    </w:p>
    <w:p w14:paraId="0B37F28C">
      <w:pPr>
        <w:keepNext w:val="0"/>
        <w:keepLines w:val="0"/>
        <w:widowControl/>
        <w:suppressLineNumbers w:val="0"/>
        <w:jc w:val="center"/>
        <w:rPr>
          <w:rFonts w:hint="default" w:ascii="方正小标宋简体" w:hAnsi="方正小标宋简体" w:eastAsia="方正小标宋简体" w:cs="方正小标宋简体"/>
          <w:i w:val="0"/>
          <w:iCs w:val="0"/>
          <w:caps w:val="0"/>
          <w:color w:val="000000"/>
          <w:spacing w:val="0"/>
          <w:kern w:val="0"/>
          <w:sz w:val="32"/>
          <w:szCs w:val="32"/>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32"/>
          <w:szCs w:val="32"/>
          <w:shd w:val="clear" w:fill="FFFFFF"/>
          <w:lang w:val="en-US" w:eastAsia="zh-CN" w:bidi="ar"/>
        </w:rPr>
        <w:t>2025年春季学期八年级历史下册期中学情调研试卷（参考答案）</w:t>
      </w:r>
    </w:p>
    <w:p w14:paraId="36C1B7C1">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i w:val="0"/>
          <w:iCs w:val="0"/>
          <w:caps w:val="0"/>
          <w:color w:val="auto"/>
          <w:spacing w:val="0"/>
          <w:kern w:val="0"/>
          <w:sz w:val="24"/>
          <w:szCs w:val="24"/>
          <w:shd w:val="clear" w:fill="FFFFFF"/>
          <w:lang w:val="en-US" w:eastAsia="zh-CN" w:bidi="ar"/>
        </w:rPr>
      </w:pPr>
      <w:r>
        <w:rPr>
          <w:rFonts w:hint="eastAsia" w:ascii="Times New Roman" w:hAnsi="Times New Roman" w:eastAsia="宋体" w:cs="Times New Roman"/>
          <w:i w:val="0"/>
          <w:iCs w:val="0"/>
          <w:caps w:val="0"/>
          <w:color w:val="auto"/>
          <w:spacing w:val="0"/>
          <w:kern w:val="0"/>
          <w:sz w:val="24"/>
          <w:szCs w:val="24"/>
          <w:shd w:val="clear" w:fill="FFFFFF"/>
          <w:lang w:val="en-US" w:eastAsia="zh-CN" w:bidi="ar"/>
        </w:rPr>
        <w:t>（总分100分，时间90分钟）</w:t>
      </w:r>
    </w:p>
    <w:p w14:paraId="60EEA4EA">
      <w:pPr>
        <w:keepNext w:val="0"/>
        <w:keepLines w:val="0"/>
        <w:widowControl/>
        <w:suppressLineNumbers w:val="0"/>
        <w:jc w:val="left"/>
        <w:rPr>
          <w:rFonts w:hint="eastAsia" w:cs="Times New Roman"/>
          <w:i w:val="0"/>
          <w:iCs w:val="0"/>
          <w:caps w:val="0"/>
          <w:color w:val="000000"/>
          <w:spacing w:val="0"/>
          <w:kern w:val="0"/>
          <w:sz w:val="21"/>
          <w:szCs w:val="21"/>
          <w:shd w:val="clear" w:fill="FFFFFF"/>
          <w:lang w:val="en-US" w:eastAsia="zh-CN" w:bidi="ar"/>
        </w:rPr>
      </w:pPr>
    </w:p>
    <w:p w14:paraId="482DC5FE">
      <w:pPr>
        <w:keepNext w:val="0"/>
        <w:keepLines w:val="0"/>
        <w:widowControl/>
        <w:numPr>
          <w:ilvl w:val="0"/>
          <w:numId w:val="1"/>
        </w:numPr>
        <w:suppressLineNumbers w:val="0"/>
        <w:jc w:val="left"/>
        <w:rPr>
          <w:rFonts w:hint="eastAsia" w:ascii="黑体" w:hAnsi="黑体" w:eastAsia="黑体" w:cs="黑体"/>
          <w:i w:val="0"/>
          <w:iCs w:val="0"/>
          <w:caps w:val="0"/>
          <w:color w:val="000000"/>
          <w:spacing w:val="0"/>
          <w:kern w:val="0"/>
          <w:sz w:val="24"/>
          <w:szCs w:val="24"/>
          <w:shd w:val="clear" w:fill="FFFFFF"/>
          <w:lang w:val="en-US" w:eastAsia="zh-CN" w:bidi="ar"/>
        </w:rPr>
      </w:pPr>
      <w:r>
        <w:rPr>
          <w:rFonts w:hint="eastAsia" w:ascii="黑体" w:hAnsi="黑体" w:eastAsia="黑体" w:cs="黑体"/>
          <w:i w:val="0"/>
          <w:iCs w:val="0"/>
          <w:caps w:val="0"/>
          <w:color w:val="000000"/>
          <w:spacing w:val="0"/>
          <w:kern w:val="0"/>
          <w:sz w:val="24"/>
          <w:szCs w:val="24"/>
          <w:shd w:val="clear" w:fill="FFFFFF"/>
          <w:lang w:val="en-US" w:eastAsia="zh-CN" w:bidi="ar"/>
        </w:rPr>
        <w:t>选择题：每小题只有一个正确答案，共25小题，每小题2分，共50分。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4"/>
        <w:gridCol w:w="774"/>
        <w:gridCol w:w="774"/>
        <w:gridCol w:w="774"/>
        <w:gridCol w:w="774"/>
        <w:gridCol w:w="774"/>
        <w:gridCol w:w="774"/>
        <w:gridCol w:w="775"/>
        <w:gridCol w:w="775"/>
      </w:tblGrid>
      <w:tr w14:paraId="4367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14:paraId="109EF5DF">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题号</w:t>
            </w:r>
          </w:p>
        </w:tc>
        <w:tc>
          <w:tcPr>
            <w:tcW w:w="774" w:type="dxa"/>
          </w:tcPr>
          <w:p w14:paraId="665F1CBA">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1</w:t>
            </w:r>
          </w:p>
        </w:tc>
        <w:tc>
          <w:tcPr>
            <w:tcW w:w="774" w:type="dxa"/>
          </w:tcPr>
          <w:p w14:paraId="0E5A3591">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2</w:t>
            </w:r>
          </w:p>
        </w:tc>
        <w:tc>
          <w:tcPr>
            <w:tcW w:w="774" w:type="dxa"/>
          </w:tcPr>
          <w:p w14:paraId="0590F43D">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3</w:t>
            </w:r>
          </w:p>
        </w:tc>
        <w:tc>
          <w:tcPr>
            <w:tcW w:w="774" w:type="dxa"/>
          </w:tcPr>
          <w:p w14:paraId="6E023DFD">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4</w:t>
            </w:r>
          </w:p>
        </w:tc>
        <w:tc>
          <w:tcPr>
            <w:tcW w:w="774" w:type="dxa"/>
          </w:tcPr>
          <w:p w14:paraId="3F2F0BC3">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5</w:t>
            </w:r>
          </w:p>
        </w:tc>
        <w:tc>
          <w:tcPr>
            <w:tcW w:w="774" w:type="dxa"/>
          </w:tcPr>
          <w:p w14:paraId="5A161B2A">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6</w:t>
            </w:r>
          </w:p>
        </w:tc>
        <w:tc>
          <w:tcPr>
            <w:tcW w:w="774" w:type="dxa"/>
          </w:tcPr>
          <w:p w14:paraId="5AA37226">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7</w:t>
            </w:r>
          </w:p>
        </w:tc>
        <w:tc>
          <w:tcPr>
            <w:tcW w:w="774" w:type="dxa"/>
          </w:tcPr>
          <w:p w14:paraId="7E89B4A5">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8</w:t>
            </w:r>
          </w:p>
        </w:tc>
        <w:tc>
          <w:tcPr>
            <w:tcW w:w="775" w:type="dxa"/>
          </w:tcPr>
          <w:p w14:paraId="7A8EFD02">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9</w:t>
            </w:r>
          </w:p>
        </w:tc>
        <w:tc>
          <w:tcPr>
            <w:tcW w:w="775" w:type="dxa"/>
          </w:tcPr>
          <w:p w14:paraId="2B48C2C4">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10</w:t>
            </w:r>
          </w:p>
        </w:tc>
      </w:tr>
      <w:tr w14:paraId="2706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14:paraId="04528D82">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答案</w:t>
            </w:r>
          </w:p>
        </w:tc>
        <w:tc>
          <w:tcPr>
            <w:tcW w:w="774" w:type="dxa"/>
          </w:tcPr>
          <w:p w14:paraId="02777D06">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D</w:t>
            </w:r>
          </w:p>
        </w:tc>
        <w:tc>
          <w:tcPr>
            <w:tcW w:w="774" w:type="dxa"/>
          </w:tcPr>
          <w:p w14:paraId="657B641A">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D</w:t>
            </w:r>
          </w:p>
        </w:tc>
        <w:tc>
          <w:tcPr>
            <w:tcW w:w="774" w:type="dxa"/>
          </w:tcPr>
          <w:p w14:paraId="03C65D60">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D</w:t>
            </w:r>
          </w:p>
        </w:tc>
        <w:tc>
          <w:tcPr>
            <w:tcW w:w="774" w:type="dxa"/>
          </w:tcPr>
          <w:p w14:paraId="1C69CC10">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B</w:t>
            </w:r>
          </w:p>
        </w:tc>
        <w:tc>
          <w:tcPr>
            <w:tcW w:w="774" w:type="dxa"/>
          </w:tcPr>
          <w:p w14:paraId="00FF0575">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C</w:t>
            </w:r>
          </w:p>
        </w:tc>
        <w:tc>
          <w:tcPr>
            <w:tcW w:w="774" w:type="dxa"/>
          </w:tcPr>
          <w:p w14:paraId="1F7AA3EE">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D</w:t>
            </w:r>
          </w:p>
        </w:tc>
        <w:tc>
          <w:tcPr>
            <w:tcW w:w="774" w:type="dxa"/>
          </w:tcPr>
          <w:p w14:paraId="13F59572">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B</w:t>
            </w:r>
          </w:p>
        </w:tc>
        <w:tc>
          <w:tcPr>
            <w:tcW w:w="774" w:type="dxa"/>
          </w:tcPr>
          <w:p w14:paraId="4DB36195">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A</w:t>
            </w:r>
          </w:p>
        </w:tc>
        <w:tc>
          <w:tcPr>
            <w:tcW w:w="775" w:type="dxa"/>
          </w:tcPr>
          <w:p w14:paraId="789FA40A">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A</w:t>
            </w:r>
          </w:p>
        </w:tc>
        <w:tc>
          <w:tcPr>
            <w:tcW w:w="775" w:type="dxa"/>
          </w:tcPr>
          <w:p w14:paraId="1E4ADA1A">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B</w:t>
            </w:r>
          </w:p>
        </w:tc>
      </w:tr>
      <w:tr w14:paraId="4773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top"/>
          </w:tcPr>
          <w:p w14:paraId="2B7FCF30">
            <w:pPr>
              <w:keepNext w:val="0"/>
              <w:keepLines w:val="0"/>
              <w:widowControl/>
              <w:numPr>
                <w:ilvl w:val="0"/>
                <w:numId w:val="0"/>
              </w:numPr>
              <w:suppressLineNumbers w:val="0"/>
              <w:ind w:left="0" w:leftChars="0" w:firstLine="0" w:firstLineChars="0"/>
              <w:jc w:val="center"/>
              <w:rPr>
                <w:rFonts w:hint="eastAsia"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题号</w:t>
            </w:r>
          </w:p>
        </w:tc>
        <w:tc>
          <w:tcPr>
            <w:tcW w:w="774" w:type="dxa"/>
          </w:tcPr>
          <w:p w14:paraId="5ABF2A9C">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11</w:t>
            </w:r>
          </w:p>
        </w:tc>
        <w:tc>
          <w:tcPr>
            <w:tcW w:w="774" w:type="dxa"/>
          </w:tcPr>
          <w:p w14:paraId="4C91AF7E">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12</w:t>
            </w:r>
          </w:p>
        </w:tc>
        <w:tc>
          <w:tcPr>
            <w:tcW w:w="774" w:type="dxa"/>
          </w:tcPr>
          <w:p w14:paraId="455DE741">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13</w:t>
            </w:r>
          </w:p>
        </w:tc>
        <w:tc>
          <w:tcPr>
            <w:tcW w:w="774" w:type="dxa"/>
          </w:tcPr>
          <w:p w14:paraId="1BD43876">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14</w:t>
            </w:r>
          </w:p>
        </w:tc>
        <w:tc>
          <w:tcPr>
            <w:tcW w:w="774" w:type="dxa"/>
          </w:tcPr>
          <w:p w14:paraId="1F5C667B">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15</w:t>
            </w:r>
          </w:p>
        </w:tc>
        <w:tc>
          <w:tcPr>
            <w:tcW w:w="774" w:type="dxa"/>
          </w:tcPr>
          <w:p w14:paraId="13794FA8">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16</w:t>
            </w:r>
          </w:p>
        </w:tc>
        <w:tc>
          <w:tcPr>
            <w:tcW w:w="774" w:type="dxa"/>
          </w:tcPr>
          <w:p w14:paraId="0C438B3F">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17</w:t>
            </w:r>
          </w:p>
        </w:tc>
        <w:tc>
          <w:tcPr>
            <w:tcW w:w="774" w:type="dxa"/>
          </w:tcPr>
          <w:p w14:paraId="16DB729F">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18</w:t>
            </w:r>
          </w:p>
        </w:tc>
        <w:tc>
          <w:tcPr>
            <w:tcW w:w="775" w:type="dxa"/>
          </w:tcPr>
          <w:p w14:paraId="2C87D627">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19</w:t>
            </w:r>
          </w:p>
        </w:tc>
        <w:tc>
          <w:tcPr>
            <w:tcW w:w="775" w:type="dxa"/>
          </w:tcPr>
          <w:p w14:paraId="006DF330">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20</w:t>
            </w:r>
          </w:p>
        </w:tc>
      </w:tr>
      <w:tr w14:paraId="155F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top"/>
          </w:tcPr>
          <w:p w14:paraId="729C90D2">
            <w:pPr>
              <w:keepNext w:val="0"/>
              <w:keepLines w:val="0"/>
              <w:widowControl/>
              <w:numPr>
                <w:ilvl w:val="0"/>
                <w:numId w:val="0"/>
              </w:numPr>
              <w:suppressLineNumbers w:val="0"/>
              <w:ind w:left="0" w:leftChars="0" w:firstLine="0" w:firstLineChars="0"/>
              <w:jc w:val="center"/>
              <w:rPr>
                <w:rFonts w:hint="eastAsia"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答案</w:t>
            </w:r>
          </w:p>
        </w:tc>
        <w:tc>
          <w:tcPr>
            <w:tcW w:w="774" w:type="dxa"/>
          </w:tcPr>
          <w:p w14:paraId="6CFC503A">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C</w:t>
            </w:r>
          </w:p>
        </w:tc>
        <w:tc>
          <w:tcPr>
            <w:tcW w:w="774" w:type="dxa"/>
          </w:tcPr>
          <w:p w14:paraId="4BA72BFA">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C</w:t>
            </w:r>
          </w:p>
        </w:tc>
        <w:tc>
          <w:tcPr>
            <w:tcW w:w="774" w:type="dxa"/>
          </w:tcPr>
          <w:p w14:paraId="71CC5B84">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C</w:t>
            </w:r>
          </w:p>
        </w:tc>
        <w:tc>
          <w:tcPr>
            <w:tcW w:w="774" w:type="dxa"/>
          </w:tcPr>
          <w:p w14:paraId="0A48F4B9">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A</w:t>
            </w:r>
          </w:p>
        </w:tc>
        <w:tc>
          <w:tcPr>
            <w:tcW w:w="774" w:type="dxa"/>
          </w:tcPr>
          <w:p w14:paraId="32332FDA">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C</w:t>
            </w:r>
          </w:p>
        </w:tc>
        <w:tc>
          <w:tcPr>
            <w:tcW w:w="774" w:type="dxa"/>
          </w:tcPr>
          <w:p w14:paraId="1AC6E0C7">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A</w:t>
            </w:r>
          </w:p>
        </w:tc>
        <w:tc>
          <w:tcPr>
            <w:tcW w:w="774" w:type="dxa"/>
          </w:tcPr>
          <w:p w14:paraId="5CEC0F13">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B</w:t>
            </w:r>
          </w:p>
        </w:tc>
        <w:tc>
          <w:tcPr>
            <w:tcW w:w="774" w:type="dxa"/>
          </w:tcPr>
          <w:p w14:paraId="50FCC1FF">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C</w:t>
            </w:r>
          </w:p>
        </w:tc>
        <w:tc>
          <w:tcPr>
            <w:tcW w:w="775" w:type="dxa"/>
          </w:tcPr>
          <w:p w14:paraId="0179EDEF">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D</w:t>
            </w:r>
          </w:p>
        </w:tc>
        <w:tc>
          <w:tcPr>
            <w:tcW w:w="775" w:type="dxa"/>
          </w:tcPr>
          <w:p w14:paraId="059D6726">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B</w:t>
            </w:r>
          </w:p>
        </w:tc>
      </w:tr>
      <w:tr w14:paraId="7494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top"/>
          </w:tcPr>
          <w:p w14:paraId="18859F7E">
            <w:pPr>
              <w:keepNext w:val="0"/>
              <w:keepLines w:val="0"/>
              <w:widowControl/>
              <w:numPr>
                <w:ilvl w:val="0"/>
                <w:numId w:val="0"/>
              </w:numPr>
              <w:suppressLineNumbers w:val="0"/>
              <w:ind w:left="0" w:leftChars="0" w:firstLine="0" w:firstLineChars="0"/>
              <w:jc w:val="center"/>
              <w:rPr>
                <w:rFonts w:hint="eastAsia"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题号</w:t>
            </w:r>
          </w:p>
        </w:tc>
        <w:tc>
          <w:tcPr>
            <w:tcW w:w="774" w:type="dxa"/>
          </w:tcPr>
          <w:p w14:paraId="3D8E5EAC">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21</w:t>
            </w:r>
          </w:p>
        </w:tc>
        <w:tc>
          <w:tcPr>
            <w:tcW w:w="774" w:type="dxa"/>
          </w:tcPr>
          <w:p w14:paraId="7FC01A5E">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22</w:t>
            </w:r>
          </w:p>
        </w:tc>
        <w:tc>
          <w:tcPr>
            <w:tcW w:w="774" w:type="dxa"/>
          </w:tcPr>
          <w:p w14:paraId="774E3A8C">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23</w:t>
            </w:r>
          </w:p>
        </w:tc>
        <w:tc>
          <w:tcPr>
            <w:tcW w:w="774" w:type="dxa"/>
          </w:tcPr>
          <w:p w14:paraId="1153A67B">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24</w:t>
            </w:r>
          </w:p>
        </w:tc>
        <w:tc>
          <w:tcPr>
            <w:tcW w:w="774" w:type="dxa"/>
          </w:tcPr>
          <w:p w14:paraId="6658E393">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25</w:t>
            </w:r>
          </w:p>
        </w:tc>
        <w:tc>
          <w:tcPr>
            <w:tcW w:w="774" w:type="dxa"/>
          </w:tcPr>
          <w:p w14:paraId="6EC419EF">
            <w:pPr>
              <w:keepNext w:val="0"/>
              <w:keepLines w:val="0"/>
              <w:widowControl/>
              <w:numPr>
                <w:ilvl w:val="0"/>
                <w:numId w:val="0"/>
              </w:numPr>
              <w:suppressLineNumbers w:val="0"/>
              <w:jc w:val="center"/>
              <w:rPr>
                <w:rFonts w:hint="eastAsia" w:cs="Times New Roman"/>
                <w:i w:val="0"/>
                <w:iCs w:val="0"/>
                <w:caps w:val="0"/>
                <w:color w:val="000000"/>
                <w:spacing w:val="0"/>
                <w:kern w:val="0"/>
                <w:sz w:val="21"/>
                <w:szCs w:val="21"/>
                <w:shd w:val="clear" w:fill="FFFFFF"/>
                <w:vertAlign w:val="baseline"/>
                <w:lang w:val="en-US" w:eastAsia="zh-CN" w:bidi="ar"/>
              </w:rPr>
            </w:pPr>
          </w:p>
        </w:tc>
        <w:tc>
          <w:tcPr>
            <w:tcW w:w="774" w:type="dxa"/>
          </w:tcPr>
          <w:p w14:paraId="74CB68B6">
            <w:pPr>
              <w:keepNext w:val="0"/>
              <w:keepLines w:val="0"/>
              <w:widowControl/>
              <w:numPr>
                <w:ilvl w:val="0"/>
                <w:numId w:val="0"/>
              </w:numPr>
              <w:suppressLineNumbers w:val="0"/>
              <w:jc w:val="center"/>
              <w:rPr>
                <w:rFonts w:hint="eastAsia" w:cs="Times New Roman"/>
                <w:i w:val="0"/>
                <w:iCs w:val="0"/>
                <w:caps w:val="0"/>
                <w:color w:val="000000"/>
                <w:spacing w:val="0"/>
                <w:kern w:val="0"/>
                <w:sz w:val="21"/>
                <w:szCs w:val="21"/>
                <w:shd w:val="clear" w:fill="FFFFFF"/>
                <w:vertAlign w:val="baseline"/>
                <w:lang w:val="en-US" w:eastAsia="zh-CN" w:bidi="ar"/>
              </w:rPr>
            </w:pPr>
          </w:p>
        </w:tc>
        <w:tc>
          <w:tcPr>
            <w:tcW w:w="774" w:type="dxa"/>
          </w:tcPr>
          <w:p w14:paraId="4E4955F1">
            <w:pPr>
              <w:keepNext w:val="0"/>
              <w:keepLines w:val="0"/>
              <w:widowControl/>
              <w:numPr>
                <w:ilvl w:val="0"/>
                <w:numId w:val="0"/>
              </w:numPr>
              <w:suppressLineNumbers w:val="0"/>
              <w:jc w:val="center"/>
              <w:rPr>
                <w:rFonts w:hint="eastAsia" w:cs="Times New Roman"/>
                <w:i w:val="0"/>
                <w:iCs w:val="0"/>
                <w:caps w:val="0"/>
                <w:color w:val="000000"/>
                <w:spacing w:val="0"/>
                <w:kern w:val="0"/>
                <w:sz w:val="21"/>
                <w:szCs w:val="21"/>
                <w:shd w:val="clear" w:fill="FFFFFF"/>
                <w:vertAlign w:val="baseline"/>
                <w:lang w:val="en-US" w:eastAsia="zh-CN" w:bidi="ar"/>
              </w:rPr>
            </w:pPr>
          </w:p>
        </w:tc>
        <w:tc>
          <w:tcPr>
            <w:tcW w:w="775" w:type="dxa"/>
          </w:tcPr>
          <w:p w14:paraId="77A17742">
            <w:pPr>
              <w:keepNext w:val="0"/>
              <w:keepLines w:val="0"/>
              <w:widowControl/>
              <w:numPr>
                <w:ilvl w:val="0"/>
                <w:numId w:val="0"/>
              </w:numPr>
              <w:suppressLineNumbers w:val="0"/>
              <w:jc w:val="center"/>
              <w:rPr>
                <w:rFonts w:hint="eastAsia" w:cs="Times New Roman"/>
                <w:i w:val="0"/>
                <w:iCs w:val="0"/>
                <w:caps w:val="0"/>
                <w:color w:val="000000"/>
                <w:spacing w:val="0"/>
                <w:kern w:val="0"/>
                <w:sz w:val="21"/>
                <w:szCs w:val="21"/>
                <w:shd w:val="clear" w:fill="FFFFFF"/>
                <w:vertAlign w:val="baseline"/>
                <w:lang w:val="en-US" w:eastAsia="zh-CN" w:bidi="ar"/>
              </w:rPr>
            </w:pPr>
          </w:p>
        </w:tc>
        <w:tc>
          <w:tcPr>
            <w:tcW w:w="775" w:type="dxa"/>
          </w:tcPr>
          <w:p w14:paraId="197DD296">
            <w:pPr>
              <w:keepNext w:val="0"/>
              <w:keepLines w:val="0"/>
              <w:widowControl/>
              <w:numPr>
                <w:ilvl w:val="0"/>
                <w:numId w:val="0"/>
              </w:numPr>
              <w:suppressLineNumbers w:val="0"/>
              <w:jc w:val="center"/>
              <w:rPr>
                <w:rFonts w:hint="eastAsia" w:cs="Times New Roman"/>
                <w:i w:val="0"/>
                <w:iCs w:val="0"/>
                <w:caps w:val="0"/>
                <w:color w:val="000000"/>
                <w:spacing w:val="0"/>
                <w:kern w:val="0"/>
                <w:sz w:val="21"/>
                <w:szCs w:val="21"/>
                <w:shd w:val="clear" w:fill="FFFFFF"/>
                <w:vertAlign w:val="baseline"/>
                <w:lang w:val="en-US" w:eastAsia="zh-CN" w:bidi="ar"/>
              </w:rPr>
            </w:pPr>
          </w:p>
        </w:tc>
      </w:tr>
      <w:tr w14:paraId="0145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top"/>
          </w:tcPr>
          <w:p w14:paraId="237BBCFC">
            <w:pPr>
              <w:keepNext w:val="0"/>
              <w:keepLines w:val="0"/>
              <w:widowControl/>
              <w:numPr>
                <w:ilvl w:val="0"/>
                <w:numId w:val="0"/>
              </w:numPr>
              <w:suppressLineNumbers w:val="0"/>
              <w:ind w:left="0" w:leftChars="0" w:firstLine="0" w:firstLineChars="0"/>
              <w:jc w:val="center"/>
              <w:rPr>
                <w:rFonts w:hint="eastAsia"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答案</w:t>
            </w:r>
          </w:p>
        </w:tc>
        <w:tc>
          <w:tcPr>
            <w:tcW w:w="774" w:type="dxa"/>
          </w:tcPr>
          <w:p w14:paraId="4E6FB848">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A</w:t>
            </w:r>
          </w:p>
        </w:tc>
        <w:tc>
          <w:tcPr>
            <w:tcW w:w="774" w:type="dxa"/>
          </w:tcPr>
          <w:p w14:paraId="3C92194B">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D</w:t>
            </w:r>
          </w:p>
        </w:tc>
        <w:tc>
          <w:tcPr>
            <w:tcW w:w="774" w:type="dxa"/>
          </w:tcPr>
          <w:p w14:paraId="5959C2D4">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D</w:t>
            </w:r>
          </w:p>
        </w:tc>
        <w:tc>
          <w:tcPr>
            <w:tcW w:w="774" w:type="dxa"/>
          </w:tcPr>
          <w:p w14:paraId="0E6B96B0">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C</w:t>
            </w:r>
          </w:p>
        </w:tc>
        <w:tc>
          <w:tcPr>
            <w:tcW w:w="774" w:type="dxa"/>
          </w:tcPr>
          <w:p w14:paraId="6FD3A1E3">
            <w:pPr>
              <w:keepNext w:val="0"/>
              <w:keepLines w:val="0"/>
              <w:widowControl/>
              <w:numPr>
                <w:ilvl w:val="0"/>
                <w:numId w:val="0"/>
              </w:numPr>
              <w:suppressLineNumbers w:val="0"/>
              <w:jc w:val="center"/>
              <w:rPr>
                <w:rFonts w:hint="default" w:cs="Times New Roman"/>
                <w:i w:val="0"/>
                <w:iCs w:val="0"/>
                <w:caps w:val="0"/>
                <w:color w:val="000000"/>
                <w:spacing w:val="0"/>
                <w:kern w:val="0"/>
                <w:sz w:val="21"/>
                <w:szCs w:val="21"/>
                <w:shd w:val="clear" w:fill="FFFFFF"/>
                <w:vertAlign w:val="baseline"/>
                <w:lang w:val="en-US" w:eastAsia="zh-CN" w:bidi="ar"/>
              </w:rPr>
            </w:pPr>
            <w:r>
              <w:rPr>
                <w:rFonts w:hint="eastAsia" w:cs="Times New Roman"/>
                <w:i w:val="0"/>
                <w:iCs w:val="0"/>
                <w:caps w:val="0"/>
                <w:color w:val="000000"/>
                <w:spacing w:val="0"/>
                <w:kern w:val="0"/>
                <w:sz w:val="21"/>
                <w:szCs w:val="21"/>
                <w:shd w:val="clear" w:fill="FFFFFF"/>
                <w:vertAlign w:val="baseline"/>
                <w:lang w:val="en-US" w:eastAsia="zh-CN" w:bidi="ar"/>
              </w:rPr>
              <w:t>B</w:t>
            </w:r>
          </w:p>
        </w:tc>
        <w:tc>
          <w:tcPr>
            <w:tcW w:w="774" w:type="dxa"/>
          </w:tcPr>
          <w:p w14:paraId="65223913">
            <w:pPr>
              <w:keepNext w:val="0"/>
              <w:keepLines w:val="0"/>
              <w:widowControl/>
              <w:numPr>
                <w:ilvl w:val="0"/>
                <w:numId w:val="0"/>
              </w:numPr>
              <w:suppressLineNumbers w:val="0"/>
              <w:jc w:val="center"/>
              <w:rPr>
                <w:rFonts w:hint="eastAsia" w:cs="Times New Roman"/>
                <w:i w:val="0"/>
                <w:iCs w:val="0"/>
                <w:caps w:val="0"/>
                <w:color w:val="000000"/>
                <w:spacing w:val="0"/>
                <w:kern w:val="0"/>
                <w:sz w:val="21"/>
                <w:szCs w:val="21"/>
                <w:shd w:val="clear" w:fill="FFFFFF"/>
                <w:vertAlign w:val="baseline"/>
                <w:lang w:val="en-US" w:eastAsia="zh-CN" w:bidi="ar"/>
              </w:rPr>
            </w:pPr>
          </w:p>
        </w:tc>
        <w:tc>
          <w:tcPr>
            <w:tcW w:w="774" w:type="dxa"/>
          </w:tcPr>
          <w:p w14:paraId="44055C50">
            <w:pPr>
              <w:keepNext w:val="0"/>
              <w:keepLines w:val="0"/>
              <w:widowControl/>
              <w:numPr>
                <w:ilvl w:val="0"/>
                <w:numId w:val="0"/>
              </w:numPr>
              <w:suppressLineNumbers w:val="0"/>
              <w:jc w:val="center"/>
              <w:rPr>
                <w:rFonts w:hint="eastAsia" w:cs="Times New Roman"/>
                <w:i w:val="0"/>
                <w:iCs w:val="0"/>
                <w:caps w:val="0"/>
                <w:color w:val="000000"/>
                <w:spacing w:val="0"/>
                <w:kern w:val="0"/>
                <w:sz w:val="21"/>
                <w:szCs w:val="21"/>
                <w:shd w:val="clear" w:fill="FFFFFF"/>
                <w:vertAlign w:val="baseline"/>
                <w:lang w:val="en-US" w:eastAsia="zh-CN" w:bidi="ar"/>
              </w:rPr>
            </w:pPr>
          </w:p>
        </w:tc>
        <w:tc>
          <w:tcPr>
            <w:tcW w:w="774" w:type="dxa"/>
          </w:tcPr>
          <w:p w14:paraId="18AC7100">
            <w:pPr>
              <w:keepNext w:val="0"/>
              <w:keepLines w:val="0"/>
              <w:widowControl/>
              <w:numPr>
                <w:ilvl w:val="0"/>
                <w:numId w:val="0"/>
              </w:numPr>
              <w:suppressLineNumbers w:val="0"/>
              <w:jc w:val="center"/>
              <w:rPr>
                <w:rFonts w:hint="eastAsia" w:cs="Times New Roman"/>
                <w:i w:val="0"/>
                <w:iCs w:val="0"/>
                <w:caps w:val="0"/>
                <w:color w:val="000000"/>
                <w:spacing w:val="0"/>
                <w:kern w:val="0"/>
                <w:sz w:val="21"/>
                <w:szCs w:val="21"/>
                <w:shd w:val="clear" w:fill="FFFFFF"/>
                <w:vertAlign w:val="baseline"/>
                <w:lang w:val="en-US" w:eastAsia="zh-CN" w:bidi="ar"/>
              </w:rPr>
            </w:pPr>
          </w:p>
        </w:tc>
        <w:tc>
          <w:tcPr>
            <w:tcW w:w="775" w:type="dxa"/>
          </w:tcPr>
          <w:p w14:paraId="28B54825">
            <w:pPr>
              <w:keepNext w:val="0"/>
              <w:keepLines w:val="0"/>
              <w:widowControl/>
              <w:numPr>
                <w:ilvl w:val="0"/>
                <w:numId w:val="0"/>
              </w:numPr>
              <w:suppressLineNumbers w:val="0"/>
              <w:jc w:val="center"/>
              <w:rPr>
                <w:rFonts w:hint="eastAsia" w:cs="Times New Roman"/>
                <w:i w:val="0"/>
                <w:iCs w:val="0"/>
                <w:caps w:val="0"/>
                <w:color w:val="000000"/>
                <w:spacing w:val="0"/>
                <w:kern w:val="0"/>
                <w:sz w:val="21"/>
                <w:szCs w:val="21"/>
                <w:shd w:val="clear" w:fill="FFFFFF"/>
                <w:vertAlign w:val="baseline"/>
                <w:lang w:val="en-US" w:eastAsia="zh-CN" w:bidi="ar"/>
              </w:rPr>
            </w:pPr>
          </w:p>
        </w:tc>
        <w:tc>
          <w:tcPr>
            <w:tcW w:w="775" w:type="dxa"/>
          </w:tcPr>
          <w:p w14:paraId="394976AB">
            <w:pPr>
              <w:keepNext w:val="0"/>
              <w:keepLines w:val="0"/>
              <w:widowControl/>
              <w:numPr>
                <w:ilvl w:val="0"/>
                <w:numId w:val="0"/>
              </w:numPr>
              <w:suppressLineNumbers w:val="0"/>
              <w:jc w:val="center"/>
              <w:rPr>
                <w:rFonts w:hint="eastAsia" w:cs="Times New Roman"/>
                <w:i w:val="0"/>
                <w:iCs w:val="0"/>
                <w:caps w:val="0"/>
                <w:color w:val="000000"/>
                <w:spacing w:val="0"/>
                <w:kern w:val="0"/>
                <w:sz w:val="21"/>
                <w:szCs w:val="21"/>
                <w:shd w:val="clear" w:fill="FFFFFF"/>
                <w:vertAlign w:val="baseline"/>
                <w:lang w:val="en-US" w:eastAsia="zh-CN" w:bidi="ar"/>
              </w:rPr>
            </w:pPr>
          </w:p>
        </w:tc>
      </w:tr>
    </w:tbl>
    <w:p w14:paraId="7D6BAFD6">
      <w:pPr>
        <w:keepNext w:val="0"/>
        <w:keepLines w:val="0"/>
        <w:widowControl/>
        <w:numPr>
          <w:ilvl w:val="0"/>
          <w:numId w:val="0"/>
        </w:numPr>
        <w:suppressLineNumbers w:val="0"/>
        <w:jc w:val="left"/>
        <w:rPr>
          <w:rFonts w:hint="eastAsia" w:cs="Times New Roman"/>
          <w:i w:val="0"/>
          <w:iCs w:val="0"/>
          <w:caps w:val="0"/>
          <w:color w:val="000000"/>
          <w:spacing w:val="0"/>
          <w:kern w:val="0"/>
          <w:sz w:val="21"/>
          <w:szCs w:val="21"/>
          <w:shd w:val="clear" w:fill="FFFFFF"/>
          <w:lang w:val="en-US" w:eastAsia="zh-CN" w:bidi="ar"/>
        </w:rPr>
      </w:pPr>
    </w:p>
    <w:p w14:paraId="0B4ABAB1">
      <w:pPr>
        <w:keepNext w:val="0"/>
        <w:keepLines w:val="0"/>
        <w:widowControl/>
        <w:numPr>
          <w:ilvl w:val="0"/>
          <w:numId w:val="1"/>
        </w:numPr>
        <w:suppressLineNumbers w:val="0"/>
        <w:jc w:val="left"/>
        <w:rPr>
          <w:rFonts w:hint="eastAsia" w:ascii="黑体" w:hAnsi="黑体" w:eastAsia="黑体" w:cs="黑体"/>
          <w:i w:val="0"/>
          <w:iCs w:val="0"/>
          <w:caps w:val="0"/>
          <w:color w:val="000000"/>
          <w:spacing w:val="0"/>
          <w:kern w:val="0"/>
          <w:sz w:val="24"/>
          <w:szCs w:val="24"/>
          <w:shd w:val="clear" w:fill="FFFFFF"/>
          <w:lang w:val="en-US" w:eastAsia="zh-CN" w:bidi="ar"/>
        </w:rPr>
      </w:pPr>
      <w:r>
        <w:rPr>
          <w:rFonts w:hint="eastAsia" w:ascii="黑体" w:hAnsi="黑体" w:eastAsia="黑体" w:cs="黑体"/>
          <w:i w:val="0"/>
          <w:iCs w:val="0"/>
          <w:caps w:val="0"/>
          <w:color w:val="000000"/>
          <w:spacing w:val="0"/>
          <w:kern w:val="0"/>
          <w:sz w:val="24"/>
          <w:szCs w:val="24"/>
          <w:shd w:val="clear" w:fill="FFFFFF"/>
          <w:lang w:val="en-US" w:eastAsia="zh-CN" w:bidi="ar"/>
        </w:rPr>
        <w:t>材料分析题：三大题，第26题15分，第27题13分，第28题22分，共50分。</w:t>
      </w:r>
    </w:p>
    <w:p w14:paraId="2AEA8D8E">
      <w:pPr>
        <w:keepNext w:val="0"/>
        <w:keepLines w:val="0"/>
        <w:pageBreakBefore w:val="0"/>
        <w:widowControl/>
        <w:numPr>
          <w:ilvl w:val="0"/>
          <w:numId w:val="7"/>
        </w:numPr>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【答案】</w:t>
      </w:r>
    </w:p>
    <w:p w14:paraId="7F54C85F">
      <w:pPr>
        <w:keepNext w:val="0"/>
        <w:keepLines w:val="0"/>
        <w:pageBreakBefore w:val="0"/>
        <w:widowControl/>
        <w:numPr>
          <w:ilvl w:val="0"/>
          <w:numId w:val="8"/>
        </w:numPr>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解放战争时期</w:t>
      </w:r>
      <w:r>
        <w:rPr>
          <w:rFonts w:hint="eastAsia" w:cs="Times New Roman"/>
          <w:i w:val="0"/>
          <w:iCs w:val="0"/>
          <w:caps w:val="0"/>
          <w:color w:val="auto"/>
          <w:spacing w:val="0"/>
          <w:kern w:val="0"/>
          <w:sz w:val="24"/>
          <w:szCs w:val="24"/>
          <w:shd w:val="clear" w:fill="FFFFFF"/>
          <w:lang w:val="en-US" w:eastAsia="zh-CN" w:bidi="ar"/>
        </w:rPr>
        <w:t>（3分）</w:t>
      </w:r>
    </w:p>
    <w:p w14:paraId="56049B7F">
      <w:pPr>
        <w:keepNext w:val="0"/>
        <w:keepLines w:val="0"/>
        <w:pageBreakBefore w:val="0"/>
        <w:widowControl/>
        <w:numPr>
          <w:ilvl w:val="0"/>
          <w:numId w:val="8"/>
        </w:numPr>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五四运动</w:t>
      </w:r>
      <w:r>
        <w:rPr>
          <w:rFonts w:hint="eastAsia" w:cs="Times New Roman"/>
          <w:i w:val="0"/>
          <w:iCs w:val="0"/>
          <w:caps w:val="0"/>
          <w:color w:val="auto"/>
          <w:spacing w:val="0"/>
          <w:kern w:val="0"/>
          <w:sz w:val="24"/>
          <w:szCs w:val="24"/>
          <w:shd w:val="clear" w:fill="FFFFFF"/>
          <w:lang w:val="en-US" w:eastAsia="zh-CN" w:bidi="ar"/>
        </w:rPr>
        <w:t>；（3分）</w:t>
      </w: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新民主主义革命的开端</w:t>
      </w:r>
      <w:r>
        <w:rPr>
          <w:rFonts w:hint="eastAsia" w:cs="Times New Roman"/>
          <w:i w:val="0"/>
          <w:iCs w:val="0"/>
          <w:caps w:val="0"/>
          <w:color w:val="auto"/>
          <w:spacing w:val="0"/>
          <w:kern w:val="0"/>
          <w:sz w:val="24"/>
          <w:szCs w:val="24"/>
          <w:shd w:val="clear" w:fill="FFFFFF"/>
          <w:lang w:val="en-US" w:eastAsia="zh-CN" w:bidi="ar"/>
        </w:rPr>
        <w:t>（3分）</w:t>
      </w:r>
    </w:p>
    <w:p w14:paraId="0842364C">
      <w:pPr>
        <w:keepNext w:val="0"/>
        <w:keepLines w:val="0"/>
        <w:pageBreakBefore w:val="0"/>
        <w:widowControl/>
        <w:numPr>
          <w:ilvl w:val="0"/>
          <w:numId w:val="8"/>
        </w:numPr>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鸦片战争</w:t>
      </w:r>
      <w:r>
        <w:rPr>
          <w:rFonts w:hint="eastAsia" w:cs="Times New Roman"/>
          <w:i w:val="0"/>
          <w:iCs w:val="0"/>
          <w:caps w:val="0"/>
          <w:color w:val="auto"/>
          <w:spacing w:val="0"/>
          <w:kern w:val="0"/>
          <w:sz w:val="24"/>
          <w:szCs w:val="24"/>
          <w:shd w:val="clear" w:fill="FFFFFF"/>
          <w:lang w:val="en-US" w:eastAsia="zh-CN" w:bidi="ar"/>
        </w:rPr>
        <w:t>；（3分）</w:t>
      </w: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中国近代史的开始</w:t>
      </w:r>
      <w:r>
        <w:rPr>
          <w:rFonts w:hint="eastAsia" w:cs="Times New Roman"/>
          <w:i w:val="0"/>
          <w:iCs w:val="0"/>
          <w:caps w:val="0"/>
          <w:color w:val="auto"/>
          <w:spacing w:val="0"/>
          <w:kern w:val="0"/>
          <w:sz w:val="24"/>
          <w:szCs w:val="24"/>
          <w:shd w:val="clear" w:fill="FFFFFF"/>
          <w:lang w:val="en-US" w:eastAsia="zh-CN" w:bidi="ar"/>
        </w:rPr>
        <w:t>（3分）</w:t>
      </w:r>
    </w:p>
    <w:p w14:paraId="245F9D48">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i w:val="0"/>
          <w:iCs w:val="0"/>
          <w:caps w:val="0"/>
          <w:color w:val="auto"/>
          <w:spacing w:val="0"/>
          <w:kern w:val="0"/>
          <w:sz w:val="24"/>
          <w:szCs w:val="24"/>
          <w:shd w:val="clear" w:fill="FFFFFF"/>
          <w:lang w:val="en-US" w:eastAsia="zh-CN" w:bidi="ar"/>
        </w:rPr>
      </w:pPr>
    </w:p>
    <w:p w14:paraId="07F739C7">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i w:val="0"/>
          <w:iCs w:val="0"/>
          <w:caps w:val="0"/>
          <w:color w:val="auto"/>
          <w:spacing w:val="0"/>
          <w:kern w:val="0"/>
          <w:sz w:val="24"/>
          <w:szCs w:val="24"/>
          <w:shd w:val="clear" w:fill="FFFFFF"/>
          <w:lang w:val="en-US" w:eastAsia="zh-CN" w:bidi="ar"/>
        </w:rPr>
      </w:pPr>
      <w:r>
        <w:rPr>
          <w:rFonts w:hint="eastAsia" w:ascii="Times New Roman" w:hAnsi="Times New Roman" w:eastAsia="宋体" w:cs="Times New Roman"/>
          <w:i w:val="0"/>
          <w:iCs w:val="0"/>
          <w:caps w:val="0"/>
          <w:color w:val="auto"/>
          <w:spacing w:val="0"/>
          <w:kern w:val="0"/>
          <w:sz w:val="24"/>
          <w:szCs w:val="24"/>
          <w:shd w:val="clear" w:fill="FFFFFF"/>
          <w:lang w:val="en-US" w:eastAsia="zh-CN" w:bidi="ar"/>
        </w:rPr>
        <w:t>27.【答案】</w:t>
      </w:r>
    </w:p>
    <w:p w14:paraId="10C7FE0F">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i w:val="0"/>
          <w:iCs w:val="0"/>
          <w:caps w:val="0"/>
          <w:color w:val="auto"/>
          <w:spacing w:val="0"/>
          <w:kern w:val="0"/>
          <w:sz w:val="24"/>
          <w:szCs w:val="24"/>
          <w:shd w:val="clear" w:fill="FFFFFF"/>
          <w:lang w:val="en-US" w:eastAsia="zh-CN" w:bidi="ar"/>
        </w:rPr>
      </w:pPr>
      <w:r>
        <w:rPr>
          <w:rFonts w:hint="eastAsia" w:ascii="Times New Roman" w:hAnsi="Times New Roman" w:eastAsia="宋体" w:cs="Times New Roman"/>
          <w:i w:val="0"/>
          <w:iCs w:val="0"/>
          <w:caps w:val="0"/>
          <w:color w:val="auto"/>
          <w:spacing w:val="0"/>
          <w:kern w:val="0"/>
          <w:sz w:val="24"/>
          <w:szCs w:val="24"/>
          <w:shd w:val="clear" w:fill="FFFFFF"/>
          <w:lang w:val="en-US" w:eastAsia="zh-CN" w:bidi="ar"/>
        </w:rPr>
        <w:t>（1）有利因素：党和国家领导人的重视；举国上下的支持；苏联的援助；一汽工人的辛勤劳动；东北地区原有的工业基础较好。（4分）</w:t>
      </w:r>
    </w:p>
    <w:p w14:paraId="45BFD5C9">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eastAsia" w:ascii="Times New Roman" w:hAnsi="Times New Roman" w:eastAsia="宋体" w:cs="Times New Roman"/>
          <w:i w:val="0"/>
          <w:iCs w:val="0"/>
          <w:caps w:val="0"/>
          <w:color w:val="auto"/>
          <w:spacing w:val="0"/>
          <w:kern w:val="0"/>
          <w:sz w:val="24"/>
          <w:szCs w:val="24"/>
          <w:shd w:val="clear" w:fill="FFFFFF"/>
          <w:lang w:val="en-US" w:eastAsia="zh-CN" w:bidi="ar"/>
        </w:rPr>
        <w:t>（2）原因：帮助农民走上富裕之路；提高农民的购买力；服务于国家工业化的需要。（3分）举措：开展农业合作化运动（或建立农业生产合作社）（2分）</w:t>
      </w:r>
    </w:p>
    <w:p w14:paraId="68B6A43A">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eastAsia" w:ascii="Times New Roman" w:hAnsi="Times New Roman" w:eastAsia="宋体" w:cs="Times New Roman"/>
          <w:i w:val="0"/>
          <w:iCs w:val="0"/>
          <w:caps w:val="0"/>
          <w:color w:val="auto"/>
          <w:spacing w:val="0"/>
          <w:kern w:val="0"/>
          <w:sz w:val="24"/>
          <w:szCs w:val="24"/>
          <w:shd w:val="clear" w:fill="FFFFFF"/>
          <w:lang w:val="en-US" w:eastAsia="zh-CN" w:bidi="ar"/>
        </w:rPr>
        <w:t>（3）本题具有一定的开放性，学生可根据所学选择一个人物，然后结合其事迹阐</w:t>
      </w:r>
      <w:r>
        <w:rPr>
          <w:rFonts w:hint="eastAsia" w:cs="Times New Roman"/>
          <w:i w:val="0"/>
          <w:iCs w:val="0"/>
          <w:caps w:val="0"/>
          <w:color w:val="auto"/>
          <w:spacing w:val="0"/>
          <w:kern w:val="0"/>
          <w:sz w:val="24"/>
          <w:szCs w:val="24"/>
          <w:shd w:val="clear" w:fill="FFFFFF"/>
          <w:lang w:val="en-US" w:eastAsia="zh-CN" w:bidi="ar"/>
        </w:rPr>
        <w:t>述</w:t>
      </w:r>
      <w:r>
        <w:rPr>
          <w:rFonts w:hint="eastAsia" w:ascii="Times New Roman" w:hAnsi="Times New Roman" w:eastAsia="宋体" w:cs="Times New Roman"/>
          <w:i w:val="0"/>
          <w:iCs w:val="0"/>
          <w:caps w:val="0"/>
          <w:color w:val="auto"/>
          <w:spacing w:val="0"/>
          <w:kern w:val="0"/>
          <w:sz w:val="24"/>
          <w:szCs w:val="24"/>
          <w:shd w:val="clear" w:fill="FFFFFF"/>
          <w:lang w:val="en-US" w:eastAsia="zh-CN" w:bidi="ar"/>
        </w:rPr>
        <w:t>其蕴含的精神，例如：选择王进喜，结合所学可知,在社会主义全面建设时期，王进喜为大庆油田建设作出了贡献，被誉为“铁人”，体现了艰苦创业精神；选择焦裕禄，结合所学可知，其担任河南省兰考县的书记，表现出来的“亲民爱民、艰苦奋斗、科学求实、迎难而上、无私奉献”的精神，被后人称之为“焦裕禄精神”；选择雷锋，他乐于助人，无私奉献，雷锋精神是为共产主义而奋斗的无私奉献的精神；选择邓稼先，他是我国杰出的科学家，是“两弹一星”元勋，邓稼先以深厚民族情感、对科学事业的执着追求、卓越战略眼光和创新精神，投身于中国的核武器事业，是新时代科技工作者学习的典范。（4分）</w:t>
      </w:r>
    </w:p>
    <w:p w14:paraId="0A43D56C">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p>
    <w:p w14:paraId="7D7AAEF1">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i w:val="0"/>
          <w:iCs w:val="0"/>
          <w:caps w:val="0"/>
          <w:color w:val="auto"/>
          <w:spacing w:val="0"/>
          <w:kern w:val="0"/>
          <w:sz w:val="24"/>
          <w:szCs w:val="24"/>
          <w:shd w:val="clear" w:fill="FFFFFF"/>
          <w:lang w:val="en-US" w:eastAsia="zh-CN" w:bidi="ar"/>
        </w:rPr>
      </w:pPr>
      <w:r>
        <w:rPr>
          <w:rFonts w:hint="eastAsia" w:ascii="Times New Roman" w:hAnsi="Times New Roman" w:eastAsia="宋体" w:cs="Times New Roman"/>
          <w:i w:val="0"/>
          <w:iCs w:val="0"/>
          <w:caps w:val="0"/>
          <w:color w:val="auto"/>
          <w:spacing w:val="0"/>
          <w:kern w:val="0"/>
          <w:sz w:val="24"/>
          <w:szCs w:val="24"/>
          <w:shd w:val="clear" w:fill="FFFFFF"/>
          <w:lang w:val="en-US" w:eastAsia="zh-CN" w:bidi="ar"/>
        </w:rPr>
        <w:t>28.【答案】</w:t>
      </w:r>
    </w:p>
    <w:p w14:paraId="0E2A1392">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eastAsia" w:ascii="Times New Roman" w:hAnsi="Times New Roman" w:eastAsia="宋体" w:cs="Times New Roman"/>
          <w:i w:val="0"/>
          <w:iCs w:val="0"/>
          <w:caps w:val="0"/>
          <w:color w:val="auto"/>
          <w:spacing w:val="0"/>
          <w:kern w:val="0"/>
          <w:sz w:val="24"/>
          <w:szCs w:val="24"/>
          <w:shd w:val="clear" w:fill="FFFFFF"/>
          <w:lang w:val="en-US" w:eastAsia="zh-CN" w:bidi="ar"/>
        </w:rPr>
        <w:t>（1）重大历史事件：图一反映的是新中国成立；图二抗美援朝战争。（4分）</w:t>
      </w:r>
    </w:p>
    <w:p w14:paraId="621CF2E0">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eastAsia" w:ascii="Times New Roman" w:hAnsi="Times New Roman" w:eastAsia="宋体" w:cs="Times New Roman"/>
          <w:i w:val="0"/>
          <w:iCs w:val="0"/>
          <w:caps w:val="0"/>
          <w:color w:val="auto"/>
          <w:spacing w:val="0"/>
          <w:kern w:val="0"/>
          <w:sz w:val="24"/>
          <w:szCs w:val="24"/>
          <w:shd w:val="clear" w:fill="FFFFFF"/>
          <w:lang w:val="en-US" w:eastAsia="zh-CN" w:bidi="ar"/>
        </w:rPr>
        <w:t>联系：图二抗美援朝战争胜利巩固了图一新生的人民政权。（3分）</w:t>
      </w:r>
    </w:p>
    <w:p w14:paraId="44062079">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eastAsia" w:ascii="Times New Roman" w:hAnsi="Times New Roman" w:eastAsia="宋体" w:cs="Times New Roman"/>
          <w:i w:val="0"/>
          <w:iCs w:val="0"/>
          <w:caps w:val="0"/>
          <w:color w:val="auto"/>
          <w:spacing w:val="0"/>
          <w:kern w:val="0"/>
          <w:sz w:val="24"/>
          <w:szCs w:val="24"/>
          <w:shd w:val="clear" w:fill="FFFFFF"/>
          <w:lang w:val="en-US" w:eastAsia="zh-CN" w:bidi="ar"/>
        </w:rPr>
        <w:t>（2）变化：企业的性质发生了改变。（2分）</w:t>
      </w:r>
    </w:p>
    <w:p w14:paraId="64F64F0A">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eastAsia" w:ascii="Times New Roman" w:hAnsi="Times New Roman" w:eastAsia="宋体" w:cs="Times New Roman"/>
          <w:i w:val="0"/>
          <w:iCs w:val="0"/>
          <w:caps w:val="0"/>
          <w:color w:val="auto"/>
          <w:spacing w:val="0"/>
          <w:kern w:val="0"/>
          <w:sz w:val="24"/>
          <w:szCs w:val="24"/>
          <w:shd w:val="clear" w:fill="FFFFFF"/>
          <w:lang w:val="en-US" w:eastAsia="zh-CN" w:bidi="ar"/>
        </w:rPr>
        <w:t>社会变革：社会主义三大改造。（2分）</w:t>
      </w:r>
    </w:p>
    <w:p w14:paraId="620C3F95">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eastAsia" w:ascii="Times New Roman" w:hAnsi="Times New Roman" w:eastAsia="宋体" w:cs="Times New Roman"/>
          <w:i w:val="0"/>
          <w:iCs w:val="0"/>
          <w:caps w:val="0"/>
          <w:color w:val="auto"/>
          <w:spacing w:val="0"/>
          <w:kern w:val="0"/>
          <w:sz w:val="24"/>
          <w:szCs w:val="24"/>
          <w:shd w:val="clear" w:fill="FFFFFF"/>
          <w:lang w:val="en-US" w:eastAsia="zh-CN" w:bidi="ar"/>
        </w:rPr>
        <w:t>意义：社会主义三大改造完成，实现了生产资料私有制向社会主义公有制的转变，社会主义基本制度在我国建立起来。（3分）</w:t>
      </w:r>
    </w:p>
    <w:p w14:paraId="44646877">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eastAsia" w:ascii="Times New Roman" w:hAnsi="Times New Roman" w:eastAsia="宋体" w:cs="Times New Roman"/>
          <w:i w:val="0"/>
          <w:iCs w:val="0"/>
          <w:caps w:val="0"/>
          <w:color w:val="auto"/>
          <w:spacing w:val="0"/>
          <w:kern w:val="0"/>
          <w:sz w:val="24"/>
          <w:szCs w:val="24"/>
          <w:shd w:val="clear" w:fill="FFFFFF"/>
          <w:lang w:val="en-US" w:eastAsia="zh-CN" w:bidi="ar"/>
        </w:rPr>
        <w:t>（3）会议：十一届三中全会（2分）</w:t>
      </w:r>
    </w:p>
    <w:p w14:paraId="0F8707A5">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eastAsia" w:ascii="Times New Roman" w:hAnsi="Times New Roman" w:eastAsia="宋体" w:cs="Times New Roman"/>
          <w:i w:val="0"/>
          <w:iCs w:val="0"/>
          <w:caps w:val="0"/>
          <w:color w:val="auto"/>
          <w:spacing w:val="0"/>
          <w:kern w:val="0"/>
          <w:sz w:val="24"/>
          <w:szCs w:val="24"/>
          <w:shd w:val="clear" w:fill="FFFFFF"/>
          <w:lang w:val="en-US" w:eastAsia="zh-CN" w:bidi="ar"/>
        </w:rPr>
        <w:t>成就：中国经济发展迅速，广大农民摆脱了贫困；国民收入增长迅速。（3分）</w:t>
      </w:r>
    </w:p>
    <w:p w14:paraId="65AC2772">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eastAsia"/>
          <w:lang w:val="en-US" w:eastAsia="zh-CN"/>
        </w:rPr>
      </w:pPr>
      <w:r>
        <w:rPr>
          <w:rFonts w:hint="eastAsia" w:ascii="Times New Roman" w:hAnsi="Times New Roman" w:eastAsia="宋体" w:cs="Times New Roman"/>
          <w:i w:val="0"/>
          <w:iCs w:val="0"/>
          <w:caps w:val="0"/>
          <w:color w:val="auto"/>
          <w:spacing w:val="0"/>
          <w:kern w:val="0"/>
          <w:sz w:val="24"/>
          <w:szCs w:val="24"/>
          <w:shd w:val="clear" w:fill="FFFFFF"/>
          <w:lang w:val="en-US" w:eastAsia="zh-CN" w:bidi="ar"/>
        </w:rPr>
        <w:t>（4）做法：努力学习科学文化知识；加强身体锻炼，勤于动手，培养自己的实践创新能力等。（3分）</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BD0A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A46FF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57A46FF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D5CF9"/>
    <w:multiLevelType w:val="singleLevel"/>
    <w:tmpl w:val="806D5CF9"/>
    <w:lvl w:ilvl="0" w:tentative="0">
      <w:start w:val="1"/>
      <w:numFmt w:val="upperLetter"/>
      <w:suff w:val="nothing"/>
      <w:lvlText w:val="%1．"/>
      <w:lvlJc w:val="left"/>
    </w:lvl>
  </w:abstractNum>
  <w:abstractNum w:abstractNumId="1">
    <w:nsid w:val="AB60AE83"/>
    <w:multiLevelType w:val="singleLevel"/>
    <w:tmpl w:val="AB60AE83"/>
    <w:lvl w:ilvl="0" w:tentative="0">
      <w:start w:val="1"/>
      <w:numFmt w:val="decimal"/>
      <w:lvlText w:val="(%1)"/>
      <w:lvlJc w:val="left"/>
      <w:pPr>
        <w:tabs>
          <w:tab w:val="left" w:pos="312"/>
        </w:tabs>
      </w:pPr>
    </w:lvl>
  </w:abstractNum>
  <w:abstractNum w:abstractNumId="2">
    <w:nsid w:val="BE90FB89"/>
    <w:multiLevelType w:val="singleLevel"/>
    <w:tmpl w:val="BE90FB89"/>
    <w:lvl w:ilvl="0" w:tentative="0">
      <w:start w:val="1"/>
      <w:numFmt w:val="chineseCounting"/>
      <w:suff w:val="nothing"/>
      <w:lvlText w:val="%1、"/>
      <w:lvlJc w:val="left"/>
      <w:rPr>
        <w:rFonts w:hint="eastAsia"/>
      </w:rPr>
    </w:lvl>
  </w:abstractNum>
  <w:abstractNum w:abstractNumId="3">
    <w:nsid w:val="DB568350"/>
    <w:multiLevelType w:val="singleLevel"/>
    <w:tmpl w:val="DB568350"/>
    <w:lvl w:ilvl="0" w:tentative="0">
      <w:start w:val="1"/>
      <w:numFmt w:val="decimal"/>
      <w:suff w:val="nothing"/>
      <w:lvlText w:val="（%1）"/>
      <w:lvlJc w:val="left"/>
    </w:lvl>
  </w:abstractNum>
  <w:abstractNum w:abstractNumId="4">
    <w:nsid w:val="0E4723FB"/>
    <w:multiLevelType w:val="singleLevel"/>
    <w:tmpl w:val="0E4723FB"/>
    <w:lvl w:ilvl="0" w:tentative="0">
      <w:start w:val="4"/>
      <w:numFmt w:val="decimal"/>
      <w:lvlText w:val="(%1)"/>
      <w:lvlJc w:val="left"/>
      <w:pPr>
        <w:tabs>
          <w:tab w:val="left" w:pos="312"/>
        </w:tabs>
      </w:pPr>
    </w:lvl>
  </w:abstractNum>
  <w:abstractNum w:abstractNumId="5">
    <w:nsid w:val="2936E3BB"/>
    <w:multiLevelType w:val="singleLevel"/>
    <w:tmpl w:val="2936E3BB"/>
    <w:lvl w:ilvl="0" w:tentative="0">
      <w:start w:val="1"/>
      <w:numFmt w:val="decimal"/>
      <w:lvlText w:val="(%1)"/>
      <w:lvlJc w:val="left"/>
      <w:pPr>
        <w:tabs>
          <w:tab w:val="left" w:pos="312"/>
        </w:tabs>
      </w:pPr>
    </w:lvl>
  </w:abstractNum>
  <w:abstractNum w:abstractNumId="6">
    <w:nsid w:val="2F12D9FC"/>
    <w:multiLevelType w:val="singleLevel"/>
    <w:tmpl w:val="2F12D9FC"/>
    <w:lvl w:ilvl="0" w:tentative="0">
      <w:start w:val="1"/>
      <w:numFmt w:val="decimal"/>
      <w:lvlText w:val="(%1)"/>
      <w:lvlJc w:val="left"/>
      <w:pPr>
        <w:tabs>
          <w:tab w:val="left" w:pos="312"/>
        </w:tabs>
      </w:pPr>
    </w:lvl>
  </w:abstractNum>
  <w:abstractNum w:abstractNumId="7">
    <w:nsid w:val="32369422"/>
    <w:multiLevelType w:val="singleLevel"/>
    <w:tmpl w:val="32369422"/>
    <w:lvl w:ilvl="0" w:tentative="0">
      <w:start w:val="26"/>
      <w:numFmt w:val="decimal"/>
      <w:lvlText w:val="%1."/>
      <w:lvlJc w:val="left"/>
      <w:pPr>
        <w:tabs>
          <w:tab w:val="left" w:pos="312"/>
        </w:tabs>
      </w:pPr>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3B6D"/>
    <w:rsid w:val="00612B7D"/>
    <w:rsid w:val="07516B30"/>
    <w:rsid w:val="079550C3"/>
    <w:rsid w:val="0A0C3465"/>
    <w:rsid w:val="0D72288E"/>
    <w:rsid w:val="0DFC6EDB"/>
    <w:rsid w:val="0E6A1189"/>
    <w:rsid w:val="0E701123"/>
    <w:rsid w:val="112B3474"/>
    <w:rsid w:val="11BA57A9"/>
    <w:rsid w:val="12B909B8"/>
    <w:rsid w:val="177D6BFD"/>
    <w:rsid w:val="188D6874"/>
    <w:rsid w:val="198722CA"/>
    <w:rsid w:val="1DB92787"/>
    <w:rsid w:val="1F563B35"/>
    <w:rsid w:val="29F33886"/>
    <w:rsid w:val="2BA40B50"/>
    <w:rsid w:val="2D382973"/>
    <w:rsid w:val="2F9F1DDA"/>
    <w:rsid w:val="30E13161"/>
    <w:rsid w:val="33841B8D"/>
    <w:rsid w:val="35406D8E"/>
    <w:rsid w:val="35764C46"/>
    <w:rsid w:val="35933A33"/>
    <w:rsid w:val="35C22B4C"/>
    <w:rsid w:val="35C33D76"/>
    <w:rsid w:val="42117041"/>
    <w:rsid w:val="49B714DD"/>
    <w:rsid w:val="4BD55872"/>
    <w:rsid w:val="4E6337DB"/>
    <w:rsid w:val="502F6B5E"/>
    <w:rsid w:val="5283137C"/>
    <w:rsid w:val="58AE0F00"/>
    <w:rsid w:val="591D5F9C"/>
    <w:rsid w:val="5BA4533E"/>
    <w:rsid w:val="60FB1F66"/>
    <w:rsid w:val="61C177C1"/>
    <w:rsid w:val="62D67BD8"/>
    <w:rsid w:val="634513D3"/>
    <w:rsid w:val="656B21D2"/>
    <w:rsid w:val="6DCA770A"/>
    <w:rsid w:val="706365B4"/>
    <w:rsid w:val="7B7F4AA6"/>
    <w:rsid w:val="7CE27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2025-03-13T14:07:00Z</dcterms:created>
  <dc:creator>Administrator</dc:creator>
  <cp:lastModifiedBy>三月春歌</cp:lastModifiedBy>
  <dcterms:modified xsi:type="dcterms:W3CDTF">2026-07-01T11:50:00Z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DD667F7B93A242F3892EB8841DEB9F5C</vt:lpwstr>
  </property>
</Properties>
</file>